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10"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1pt" o:ole="">
            <v:imagedata r:id="rId11" o:title=""/>
          </v:shape>
          <o:OLEObject Type="Embed" ProgID="Excel.Sheet.12" ShapeID="_x0000_i1025" DrawAspect="Icon" ObjectID="_1582607188" r:id="rId12"/>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Textkrper3"/>
        <w:spacing w:before="120"/>
        <w:jc w:val="center"/>
      </w:pPr>
      <w:r w:rsidRPr="008B24EF">
        <w:t xml:space="preserve">In order for your views to be taken into account in this study, please return replies to </w:t>
      </w:r>
      <w:r w:rsidR="008F2566" w:rsidRPr="008F2566">
        <w:t xml:space="preserve">Thomas Weber, e-mail: </w:t>
      </w:r>
      <w:hyperlink r:id="rId13" w:history="1">
        <w:r w:rsidR="008F2566" w:rsidRPr="00653E9C">
          <w:rPr>
            <w:rStyle w:val="Hyperlink"/>
          </w:rPr>
          <w:t>thomas.weber@eco.cept.org</w:t>
        </w:r>
      </w:hyperlink>
      <w:r w:rsidR="008F2566">
        <w:t xml:space="preserve"> </w:t>
      </w:r>
      <w:hyperlink r:id="rId14"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Textkrper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5"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hyperlink r:id="rId16"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14:paraId="6C011EEE"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ellenraster"/>
        <w:tblW w:w="0" w:type="auto"/>
        <w:tblLook w:val="01E0" w:firstRow="1" w:lastRow="1" w:firstColumn="1" w:lastColumn="1" w:noHBand="0" w:noVBand="0"/>
      </w:tblPr>
      <w:tblGrid>
        <w:gridCol w:w="3460"/>
        <w:gridCol w:w="6112"/>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14:paraId="5E29EBFB" w14:textId="16E9005E" w:rsidR="00FE7B59" w:rsidRPr="00E3405B" w:rsidRDefault="00150490" w:rsidP="00FE7B59">
            <w:pPr>
              <w:rPr>
                <w:rFonts w:ascii="Times New Roman" w:hAnsi="Times New Roman"/>
                <w:sz w:val="22"/>
                <w:szCs w:val="22"/>
              </w:rPr>
            </w:pPr>
            <w:r>
              <w:rPr>
                <w:rFonts w:ascii="Times New Roman" w:hAnsi="Times New Roman"/>
                <w:sz w:val="22"/>
                <w:szCs w:val="22"/>
              </w:rPr>
              <w:t>AUSTRIA/ Federal Ministry for Transport, Innovation and Technology</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03BFC38F" w:rsidR="00FE7B59" w:rsidRPr="00E3405B" w:rsidRDefault="00150490" w:rsidP="00FE7B59">
            <w:pPr>
              <w:rPr>
                <w:rFonts w:ascii="Times New Roman" w:hAnsi="Times New Roman"/>
                <w:sz w:val="22"/>
                <w:szCs w:val="22"/>
              </w:rPr>
            </w:pPr>
            <w:r>
              <w:rPr>
                <w:rFonts w:ascii="Times New Roman" w:hAnsi="Times New Roman"/>
                <w:sz w:val="22"/>
                <w:szCs w:val="22"/>
              </w:rPr>
              <w:t>Hotter</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48049728" w:rsidR="00FE7B59" w:rsidRPr="00E3405B" w:rsidRDefault="00150490" w:rsidP="000271C7">
            <w:pPr>
              <w:rPr>
                <w:rFonts w:ascii="Times New Roman" w:hAnsi="Times New Roman"/>
                <w:sz w:val="22"/>
                <w:szCs w:val="22"/>
              </w:rPr>
            </w:pPr>
            <w:r w:rsidRPr="00150490">
              <w:rPr>
                <w:rFonts w:ascii="Times New Roman" w:hAnsi="Times New Roman"/>
                <w:sz w:val="22"/>
                <w:szCs w:val="22"/>
              </w:rPr>
              <w:t>+43 1 711 62 - 65 4211</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46303193" w:rsidR="00FE7B59" w:rsidRPr="00E3405B" w:rsidRDefault="00150490" w:rsidP="00FE7B59">
            <w:pPr>
              <w:rPr>
                <w:rFonts w:ascii="Times New Roman" w:hAnsi="Times New Roman"/>
                <w:sz w:val="22"/>
                <w:szCs w:val="22"/>
              </w:rPr>
            </w:pPr>
            <w:r w:rsidRPr="00150490">
              <w:rPr>
                <w:rFonts w:ascii="Times New Roman" w:hAnsi="Times New Roman"/>
                <w:sz w:val="22"/>
                <w:szCs w:val="22"/>
              </w:rPr>
              <w:t>+43 1 711 62 - 65 4209</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7C21AB54" w:rsidR="00FE7B59" w:rsidRPr="00E3405B" w:rsidRDefault="00150490" w:rsidP="00FE7B59">
            <w:pPr>
              <w:rPr>
                <w:rFonts w:ascii="Times New Roman" w:hAnsi="Times New Roman"/>
                <w:sz w:val="22"/>
                <w:szCs w:val="22"/>
              </w:rPr>
            </w:pPr>
            <w:r w:rsidRPr="00150490">
              <w:rPr>
                <w:rFonts w:ascii="Times New Roman" w:hAnsi="Times New Roman"/>
                <w:sz w:val="22"/>
                <w:szCs w:val="22"/>
              </w:rPr>
              <w:t>josef.hotter@bmvit.gv.at</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32B6C155" w:rsidR="00FE7B59" w:rsidRPr="00E3405B" w:rsidRDefault="00150490" w:rsidP="00FE7B59">
            <w:pPr>
              <w:rPr>
                <w:rFonts w:ascii="Times New Roman" w:hAnsi="Times New Roman"/>
                <w:sz w:val="22"/>
                <w:szCs w:val="22"/>
              </w:rPr>
            </w:pPr>
            <w:r>
              <w:rPr>
                <w:rFonts w:ascii="Times New Roman" w:hAnsi="Times New Roman"/>
                <w:sz w:val="22"/>
                <w:szCs w:val="22"/>
              </w:rPr>
              <w:t>1.3.2018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Tabellenraster"/>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Textkrper-Zeileneinzug"/>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Textkrper-Zeileneinzug"/>
              <w:ind w:left="0"/>
              <w:rPr>
                <w:b/>
                <w:sz w:val="22"/>
                <w:szCs w:val="22"/>
              </w:rPr>
            </w:pPr>
          </w:p>
          <w:p w14:paraId="0B5D1C35" w14:textId="77777777" w:rsidR="00A2789C" w:rsidRPr="00A2789C" w:rsidRDefault="00A2789C" w:rsidP="00A2789C">
            <w:pPr>
              <w:pStyle w:val="Textkrper-Zeileneinzug"/>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Textkrper-Zeileneinzug"/>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6D89692E" w14:textId="46FE3CDF" w:rsidR="00066F71" w:rsidRPr="006D49FB" w:rsidRDefault="00150490" w:rsidP="005F7FE6">
            <w:pPr>
              <w:pStyle w:val="Textkrper-Zeileneinzug"/>
              <w:ind w:left="0"/>
              <w:rPr>
                <w:sz w:val="22"/>
                <w:szCs w:val="22"/>
              </w:rPr>
            </w:pPr>
            <w:r>
              <w:rPr>
                <w:sz w:val="22"/>
                <w:szCs w:val="22"/>
              </w:rPr>
              <w:t xml:space="preserve">229 </w:t>
            </w:r>
            <w:r w:rsidR="005F7FE6">
              <w:rPr>
                <w:sz w:val="22"/>
                <w:szCs w:val="22"/>
              </w:rPr>
              <w:t>fixed l</w:t>
            </w:r>
            <w:r>
              <w:rPr>
                <w:sz w:val="22"/>
                <w:szCs w:val="22"/>
              </w:rPr>
              <w:t>inks</w:t>
            </w:r>
          </w:p>
        </w:tc>
      </w:tr>
    </w:tbl>
    <w:p w14:paraId="2DD81939" w14:textId="77777777" w:rsidR="00D97E66" w:rsidRPr="006D49FB" w:rsidRDefault="00D97E66" w:rsidP="00FE7B59">
      <w:pPr>
        <w:pStyle w:val="Textkrper-Zeileneinzug"/>
        <w:ind w:left="0"/>
        <w:rPr>
          <w:sz w:val="22"/>
          <w:szCs w:val="22"/>
        </w:rPr>
      </w:pPr>
    </w:p>
    <w:tbl>
      <w:tblPr>
        <w:tblStyle w:val="Tabellenraster"/>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Textkrper-Zeileneinzug"/>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Textkrper-Zeileneinzug"/>
              <w:ind w:left="0"/>
              <w:rPr>
                <w:b/>
                <w:sz w:val="22"/>
                <w:szCs w:val="22"/>
              </w:rPr>
            </w:pPr>
          </w:p>
          <w:p w14:paraId="02DB52EC" w14:textId="72AA2BCE" w:rsidR="00A2789C" w:rsidRPr="00A2789C" w:rsidRDefault="00A2789C" w:rsidP="00A2789C">
            <w:pPr>
              <w:pStyle w:val="Textkrper-Zeileneinzug"/>
              <w:rPr>
                <w:b/>
                <w:sz w:val="22"/>
                <w:szCs w:val="22"/>
              </w:rPr>
            </w:pPr>
            <w:bookmarkStart w:id="0"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Textkrper-Zeileneinzug"/>
              <w:ind w:left="0"/>
              <w:rPr>
                <w:b/>
                <w:sz w:val="22"/>
                <w:szCs w:val="22"/>
              </w:rPr>
            </w:pPr>
            <w:r w:rsidRPr="00A2789C">
              <w:rPr>
                <w:b/>
                <w:sz w:val="22"/>
                <w:szCs w:val="22"/>
              </w:rPr>
              <w:t>Free text, please answer either YES or provide more information in case of any non-uniform distribution</w:t>
            </w:r>
            <w:bookmarkEnd w:id="0"/>
            <w:r w:rsidR="005941FA">
              <w:rPr>
                <w:b/>
                <w:sz w:val="22"/>
                <w:szCs w:val="22"/>
              </w:rPr>
              <w:t>.</w:t>
            </w:r>
          </w:p>
        </w:tc>
      </w:tr>
      <w:tr w:rsidR="00FE7B59" w:rsidRPr="006D49FB" w14:paraId="749CF82A" w14:textId="77777777" w:rsidTr="00D97E66">
        <w:tc>
          <w:tcPr>
            <w:tcW w:w="8897" w:type="dxa"/>
          </w:tcPr>
          <w:p w14:paraId="31C52EB1" w14:textId="4458A50E" w:rsidR="00525560" w:rsidRPr="006D49FB" w:rsidRDefault="00150490" w:rsidP="00A90A73">
            <w:pPr>
              <w:pStyle w:val="Textkrper-Zeileneinzug"/>
              <w:ind w:left="0"/>
              <w:rPr>
                <w:sz w:val="22"/>
                <w:szCs w:val="22"/>
              </w:rPr>
            </w:pPr>
            <w:r>
              <w:rPr>
                <w:sz w:val="22"/>
                <w:szCs w:val="22"/>
              </w:rPr>
              <w:t>YES</w:t>
            </w:r>
          </w:p>
        </w:tc>
      </w:tr>
    </w:tbl>
    <w:p w14:paraId="168CF696" w14:textId="77777777" w:rsidR="005A5319" w:rsidRPr="00CE1E5A" w:rsidRDefault="005A5319" w:rsidP="00FE7B59">
      <w:pPr>
        <w:rPr>
          <w:sz w:val="22"/>
          <w:szCs w:val="22"/>
        </w:rPr>
      </w:pPr>
    </w:p>
    <w:tbl>
      <w:tblPr>
        <w:tblStyle w:val="Tabellenraster"/>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Textkrper-Zeileneinzug"/>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Textkrper-Zeileneinzug"/>
              <w:ind w:left="0"/>
              <w:rPr>
                <w:b/>
                <w:sz w:val="22"/>
                <w:szCs w:val="22"/>
              </w:rPr>
            </w:pPr>
          </w:p>
          <w:p w14:paraId="1C1B4873" w14:textId="77777777" w:rsidR="00A2789C" w:rsidRPr="00A2789C" w:rsidRDefault="00A2789C" w:rsidP="00A2789C">
            <w:pPr>
              <w:pStyle w:val="Textkrper-Zeileneinzug"/>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Textkrper-Zeileneinzug"/>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430A823E" w14:textId="074A3179" w:rsidR="00AA6209" w:rsidRPr="000271C7" w:rsidRDefault="00A90A73">
            <w:pPr>
              <w:pStyle w:val="Textkrper-Zeileneinzug"/>
              <w:ind w:left="0"/>
              <w:rPr>
                <w:sz w:val="22"/>
                <w:szCs w:val="22"/>
              </w:rPr>
            </w:pPr>
            <w:r>
              <w:rPr>
                <w:sz w:val="22"/>
                <w:szCs w:val="22"/>
              </w:rPr>
              <w:t>NO</w:t>
            </w:r>
          </w:p>
        </w:tc>
      </w:tr>
    </w:tbl>
    <w:p w14:paraId="564C5F9F" w14:textId="77777777" w:rsidR="00D97E66" w:rsidRPr="00CE1E5A" w:rsidRDefault="00D97E66" w:rsidP="00FE7B59">
      <w:pPr>
        <w:rPr>
          <w:sz w:val="22"/>
          <w:szCs w:val="22"/>
        </w:rPr>
      </w:pPr>
    </w:p>
    <w:tbl>
      <w:tblPr>
        <w:tblStyle w:val="Tabellenraster"/>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Textkrper-Zeileneinzug"/>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Textkrper-Zeileneinzug"/>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34BB49F3" w:rsidR="00327DA7" w:rsidRDefault="00A90A73">
            <w:pPr>
              <w:pStyle w:val="Textkrper-Zeileneinzug"/>
              <w:ind w:left="0"/>
              <w:rPr>
                <w:sz w:val="22"/>
                <w:szCs w:val="22"/>
              </w:rPr>
            </w:pPr>
            <w:r>
              <w:rPr>
                <w:sz w:val="22"/>
                <w:szCs w:val="22"/>
              </w:rPr>
              <w:t>See excel sheet</w:t>
            </w:r>
          </w:p>
          <w:p w14:paraId="1FB7CE10" w14:textId="77777777" w:rsidR="008F2566" w:rsidRPr="006D49FB" w:rsidRDefault="008F2566">
            <w:pPr>
              <w:pStyle w:val="Textkrper-Zeileneinzug"/>
              <w:ind w:left="0"/>
              <w:rPr>
                <w:sz w:val="22"/>
                <w:szCs w:val="22"/>
              </w:rPr>
            </w:pPr>
          </w:p>
        </w:tc>
      </w:tr>
    </w:tbl>
    <w:p w14:paraId="13B3A03C" w14:textId="472717B5" w:rsidR="00D97E66" w:rsidRDefault="00D97E66">
      <w:pPr>
        <w:rPr>
          <w:sz w:val="22"/>
          <w:szCs w:val="22"/>
        </w:rPr>
      </w:pPr>
    </w:p>
    <w:tbl>
      <w:tblPr>
        <w:tblStyle w:val="Tabellenraster"/>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Textkrper-Zeileneinzug"/>
              <w:ind w:left="0"/>
              <w:rPr>
                <w:b/>
                <w:sz w:val="22"/>
                <w:szCs w:val="22"/>
              </w:rPr>
            </w:pPr>
            <w:r>
              <w:rPr>
                <w:b/>
                <w:sz w:val="22"/>
                <w:szCs w:val="22"/>
              </w:rPr>
              <w:t>Question 5</w:t>
            </w:r>
            <w:r w:rsidR="00FE7B59" w:rsidRPr="00C749F6">
              <w:rPr>
                <w:b/>
                <w:sz w:val="22"/>
                <w:szCs w:val="22"/>
              </w:rPr>
              <w:t xml:space="preserve">: </w:t>
            </w:r>
          </w:p>
          <w:p w14:paraId="2002751F" w14:textId="77777777" w:rsidR="000451FB" w:rsidRPr="00C749F6" w:rsidRDefault="000451FB">
            <w:pPr>
              <w:pStyle w:val="Textkrper-Zeileneinzug"/>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enabsatz"/>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0448DF18" w14:textId="0208D813" w:rsidR="005F7FE6" w:rsidRDefault="008A2AA9" w:rsidP="00820D7E">
            <w:pPr>
              <w:pStyle w:val="Textkrper-Zeileneinzug"/>
              <w:ind w:left="0"/>
              <w:rPr>
                <w:sz w:val="22"/>
                <w:szCs w:val="22"/>
              </w:rPr>
            </w:pPr>
            <w:r>
              <w:rPr>
                <w:sz w:val="22"/>
                <w:szCs w:val="22"/>
              </w:rPr>
              <w:t xml:space="preserve">Most </w:t>
            </w:r>
            <w:r w:rsidR="00820D7E">
              <w:rPr>
                <w:sz w:val="22"/>
                <w:szCs w:val="22"/>
              </w:rPr>
              <w:t xml:space="preserve">use according to </w:t>
            </w:r>
            <w:r w:rsidR="00E63737">
              <w:rPr>
                <w:sz w:val="22"/>
                <w:szCs w:val="22"/>
              </w:rPr>
              <w:t>ERC/REC 14-01</w:t>
            </w:r>
            <w:r w:rsidR="00364571">
              <w:rPr>
                <w:sz w:val="22"/>
                <w:szCs w:val="22"/>
              </w:rPr>
              <w:t xml:space="preserve"> arrangement</w:t>
            </w:r>
            <w:r w:rsidR="005F7FE6">
              <w:rPr>
                <w:sz w:val="22"/>
                <w:szCs w:val="22"/>
              </w:rPr>
              <w:t xml:space="preserve"> (84</w:t>
            </w:r>
            <w:proofErr w:type="gramStart"/>
            <w:r w:rsidR="005F7FE6">
              <w:rPr>
                <w:sz w:val="22"/>
                <w:szCs w:val="22"/>
              </w:rPr>
              <w:t>,3</w:t>
            </w:r>
            <w:proofErr w:type="gramEnd"/>
            <w:r w:rsidR="005F7FE6">
              <w:rPr>
                <w:sz w:val="22"/>
                <w:szCs w:val="22"/>
              </w:rPr>
              <w:t>% of all fixed links)</w:t>
            </w:r>
            <w:r w:rsidR="00820D7E">
              <w:rPr>
                <w:sz w:val="22"/>
                <w:szCs w:val="22"/>
              </w:rPr>
              <w:t>;</w:t>
            </w:r>
            <w:r>
              <w:rPr>
                <w:sz w:val="22"/>
                <w:szCs w:val="22"/>
              </w:rPr>
              <w:t xml:space="preserve"> </w:t>
            </w:r>
            <w:r w:rsidR="005F7FE6">
              <w:rPr>
                <w:sz w:val="22"/>
                <w:szCs w:val="22"/>
              </w:rPr>
              <w:t xml:space="preserve">15,7% of the fixed links </w:t>
            </w:r>
            <w:r>
              <w:rPr>
                <w:sz w:val="22"/>
                <w:szCs w:val="22"/>
              </w:rPr>
              <w:t xml:space="preserve">according to </w:t>
            </w:r>
            <w:r w:rsidRPr="008A2AA9">
              <w:rPr>
                <w:sz w:val="22"/>
                <w:szCs w:val="22"/>
              </w:rPr>
              <w:t>Rec. ITU-R F.383-9</w:t>
            </w:r>
            <w:r w:rsidR="005F7FE6">
              <w:rPr>
                <w:sz w:val="22"/>
                <w:szCs w:val="22"/>
              </w:rPr>
              <w:t>.</w:t>
            </w:r>
          </w:p>
          <w:p w14:paraId="7D7845CA" w14:textId="77777777" w:rsidR="00BA3272" w:rsidRDefault="00BA3272" w:rsidP="008A2AA9">
            <w:pPr>
              <w:pStyle w:val="Textkrper-Zeileneinzug"/>
              <w:ind w:left="0"/>
              <w:rPr>
                <w:sz w:val="22"/>
                <w:szCs w:val="22"/>
              </w:rPr>
            </w:pPr>
            <w:r w:rsidRPr="00BA3272">
              <w:rPr>
                <w:sz w:val="22"/>
                <w:szCs w:val="22"/>
              </w:rPr>
              <w:t>ECC/REC</w:t>
            </w:r>
            <w:proofErr w:type="gramStart"/>
            <w:r w:rsidRPr="00BA3272">
              <w:rPr>
                <w:sz w:val="22"/>
                <w:szCs w:val="22"/>
              </w:rPr>
              <w:t>/(</w:t>
            </w:r>
            <w:proofErr w:type="gramEnd"/>
            <w:r w:rsidRPr="00BA3272">
              <w:rPr>
                <w:sz w:val="22"/>
                <w:szCs w:val="22"/>
              </w:rPr>
              <w:t>14)06 implemented since 2016, but no use currently. This arrangement is foreseen for a migration of narrow band links from the 1500 MHz range. Consequential also new narrow channel fixed links in the 6300 MHz range will be introduced according to channel arrangement ECC/REC</w:t>
            </w:r>
            <w:proofErr w:type="gramStart"/>
            <w:r w:rsidRPr="00BA3272">
              <w:rPr>
                <w:sz w:val="22"/>
                <w:szCs w:val="22"/>
              </w:rPr>
              <w:t>/(</w:t>
            </w:r>
            <w:proofErr w:type="gramEnd"/>
            <w:r w:rsidRPr="00BA3272">
              <w:rPr>
                <w:sz w:val="22"/>
                <w:szCs w:val="22"/>
              </w:rPr>
              <w:t>14)06.</w:t>
            </w:r>
          </w:p>
          <w:p w14:paraId="540958E1" w14:textId="0A1A4248" w:rsidR="00364571" w:rsidRPr="006D49FB" w:rsidRDefault="008A2AA9" w:rsidP="008A2AA9">
            <w:pPr>
              <w:pStyle w:val="Textkrper-Zeileneinzug"/>
              <w:ind w:left="0"/>
              <w:rPr>
                <w:sz w:val="22"/>
                <w:szCs w:val="22"/>
              </w:rPr>
            </w:pPr>
            <w:r>
              <w:rPr>
                <w:sz w:val="22"/>
                <w:szCs w:val="22"/>
              </w:rPr>
              <w:t>Channel bandwidth distribution s</w:t>
            </w:r>
            <w:r w:rsidR="00364571">
              <w:rPr>
                <w:sz w:val="22"/>
                <w:szCs w:val="22"/>
              </w:rPr>
              <w:t>ee excel sheet</w:t>
            </w:r>
            <w:r>
              <w:rPr>
                <w:sz w:val="22"/>
                <w:szCs w:val="22"/>
              </w:rPr>
              <w:t>.</w:t>
            </w:r>
          </w:p>
        </w:tc>
      </w:tr>
    </w:tbl>
    <w:p w14:paraId="27A26905" w14:textId="77777777" w:rsidR="00F20DF5" w:rsidRPr="00E40449" w:rsidRDefault="00F20DF5" w:rsidP="00FE7B59">
      <w:pPr>
        <w:pStyle w:val="Textkrper-Zeileneinzug"/>
        <w:rPr>
          <w:sz w:val="22"/>
          <w:szCs w:val="22"/>
        </w:rPr>
      </w:pPr>
    </w:p>
    <w:tbl>
      <w:tblPr>
        <w:tblStyle w:val="Tabellenraster"/>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Textkrper-Zeileneinzug"/>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Textkrper-Zeileneinzug"/>
              <w:rPr>
                <w:b/>
                <w:sz w:val="22"/>
                <w:szCs w:val="22"/>
              </w:rPr>
            </w:pPr>
            <w:r w:rsidRPr="00A2789C">
              <w:rPr>
                <w:b/>
                <w:sz w:val="22"/>
                <w:szCs w:val="22"/>
              </w:rPr>
              <w:t xml:space="preserve">What is the distribution of the technical parameters modulation rate, antenna gain, </w:t>
            </w:r>
            <w:r w:rsidRPr="00A2789C">
              <w:rPr>
                <w:b/>
                <w:sz w:val="22"/>
                <w:szCs w:val="22"/>
              </w:rPr>
              <w:lastRenderedPageBreak/>
              <w:t>antenna height, transmit power at antenna port?</w:t>
            </w:r>
          </w:p>
          <w:p w14:paraId="3BEFC991" w14:textId="77777777" w:rsidR="00536FC8" w:rsidRPr="00A2789C" w:rsidRDefault="00536FC8" w:rsidP="00A2789C">
            <w:pPr>
              <w:pStyle w:val="Textkrper-Zeileneinzug"/>
              <w:rPr>
                <w:b/>
                <w:sz w:val="22"/>
                <w:szCs w:val="22"/>
              </w:rPr>
            </w:pPr>
          </w:p>
          <w:p w14:paraId="7DA7FBDE" w14:textId="7C3A8D7C" w:rsidR="00FE7B59" w:rsidRPr="006D49FB" w:rsidRDefault="00A2789C" w:rsidP="005941FA">
            <w:pPr>
              <w:pStyle w:val="Textkrper-Zeileneinzug"/>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41B1AD1C" w:rsidR="00854D57" w:rsidRPr="006D49FB" w:rsidRDefault="00364571" w:rsidP="00882913">
            <w:pPr>
              <w:pStyle w:val="Textkrper-Zeileneinzug"/>
              <w:ind w:left="0"/>
              <w:rPr>
                <w:sz w:val="22"/>
                <w:szCs w:val="22"/>
              </w:rPr>
            </w:pPr>
            <w:r>
              <w:rPr>
                <w:sz w:val="22"/>
                <w:szCs w:val="22"/>
              </w:rPr>
              <w:lastRenderedPageBreak/>
              <w:t>See excel sheet</w:t>
            </w:r>
          </w:p>
        </w:tc>
      </w:tr>
    </w:tbl>
    <w:p w14:paraId="2A4D1583" w14:textId="77777777" w:rsidR="00A76263" w:rsidRDefault="00A76263" w:rsidP="00A76263">
      <w:pPr>
        <w:pStyle w:val="Textkrper-Zeileneinzug"/>
        <w:rPr>
          <w:sz w:val="22"/>
          <w:szCs w:val="22"/>
          <w:highlight w:val="yellow"/>
        </w:rPr>
      </w:pPr>
      <w:bookmarkStart w:id="1" w:name="_Hlk505690455"/>
    </w:p>
    <w:p w14:paraId="1CA3A5EE" w14:textId="77777777" w:rsidR="00F20DF5" w:rsidRDefault="00F20DF5" w:rsidP="00A76263">
      <w:pPr>
        <w:pStyle w:val="Textkrper-Zeileneinzug"/>
        <w:rPr>
          <w:sz w:val="22"/>
          <w:szCs w:val="22"/>
          <w:highlight w:val="yellow"/>
        </w:rPr>
      </w:pPr>
    </w:p>
    <w:tbl>
      <w:tblPr>
        <w:tblStyle w:val="Tabellenraster"/>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1"/>
          <w:p w14:paraId="6A3F0EA4" w14:textId="77777777" w:rsidR="00725817" w:rsidRDefault="00725817" w:rsidP="00172F94">
            <w:pPr>
              <w:pStyle w:val="Textkrper-Zeileneinzug"/>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Textkrper-Zeileneinzug"/>
              <w:ind w:left="0"/>
              <w:rPr>
                <w:b/>
                <w:sz w:val="22"/>
                <w:szCs w:val="22"/>
              </w:rPr>
            </w:pPr>
          </w:p>
          <w:p w14:paraId="48BA386A" w14:textId="77777777" w:rsidR="00686AB6" w:rsidRPr="00686AB6" w:rsidRDefault="00686AB6" w:rsidP="00536FC8">
            <w:pPr>
              <w:pStyle w:val="Textkrper-Zeileneinzug"/>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Textkrper-Zeileneinzug"/>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Textkrper-Zeileneinzug"/>
              <w:ind w:left="0"/>
              <w:rPr>
                <w:b/>
                <w:sz w:val="22"/>
                <w:szCs w:val="22"/>
              </w:rPr>
            </w:pPr>
          </w:p>
        </w:tc>
      </w:tr>
      <w:tr w:rsidR="00725817" w:rsidRPr="006D49FB" w14:paraId="49EDF821" w14:textId="77777777" w:rsidTr="00F20DF5">
        <w:tc>
          <w:tcPr>
            <w:tcW w:w="8898" w:type="dxa"/>
          </w:tcPr>
          <w:p w14:paraId="136FFA9C" w14:textId="08A87589" w:rsidR="00725817" w:rsidRPr="006D49FB" w:rsidRDefault="00364571" w:rsidP="00172F94">
            <w:pPr>
              <w:pStyle w:val="Textkrper-Zeileneinzug"/>
              <w:ind w:left="0"/>
              <w:rPr>
                <w:sz w:val="22"/>
                <w:szCs w:val="22"/>
              </w:rPr>
            </w:pPr>
            <w:r>
              <w:rPr>
                <w:sz w:val="22"/>
                <w:szCs w:val="22"/>
              </w:rPr>
              <w:t>See excel sheet</w:t>
            </w:r>
          </w:p>
        </w:tc>
      </w:tr>
    </w:tbl>
    <w:p w14:paraId="37718DF5" w14:textId="7A8A7ACA" w:rsidR="00A2789C" w:rsidRDefault="00A2789C" w:rsidP="00A2789C">
      <w:pPr>
        <w:pStyle w:val="Textkrper-Zeileneinzug"/>
        <w:rPr>
          <w:sz w:val="22"/>
          <w:szCs w:val="22"/>
          <w:highlight w:val="yellow"/>
        </w:rPr>
      </w:pPr>
    </w:p>
    <w:tbl>
      <w:tblPr>
        <w:tblStyle w:val="Tabellenraster"/>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Textkrper-Zeileneinzug"/>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Textkrper-Zeileneinzug"/>
              <w:ind w:left="0"/>
              <w:rPr>
                <w:b/>
                <w:sz w:val="22"/>
                <w:szCs w:val="22"/>
              </w:rPr>
            </w:pPr>
          </w:p>
          <w:p w14:paraId="640C9003" w14:textId="77777777" w:rsidR="00686AB6" w:rsidRPr="00686AB6" w:rsidRDefault="00686AB6" w:rsidP="00536FC8">
            <w:pPr>
              <w:pStyle w:val="Textkrper-Zeileneinzug"/>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Textkrper-Zeileneinzug"/>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Textkrper-Zeileneinzug"/>
              <w:ind w:left="0"/>
              <w:rPr>
                <w:b/>
                <w:sz w:val="22"/>
                <w:szCs w:val="22"/>
              </w:rPr>
            </w:pPr>
          </w:p>
        </w:tc>
      </w:tr>
      <w:tr w:rsidR="00A2789C" w:rsidRPr="006D49FB" w14:paraId="46784437" w14:textId="77777777" w:rsidTr="00F20DF5">
        <w:trPr>
          <w:trHeight w:val="642"/>
        </w:trPr>
        <w:tc>
          <w:tcPr>
            <w:tcW w:w="8898" w:type="dxa"/>
          </w:tcPr>
          <w:p w14:paraId="02D87E77" w14:textId="21B0E320" w:rsidR="00A2789C" w:rsidRPr="006D49FB" w:rsidRDefault="00820D7E" w:rsidP="00CE6D21">
            <w:pPr>
              <w:pStyle w:val="Textkrper-Zeileneinzug"/>
              <w:ind w:left="0"/>
              <w:rPr>
                <w:sz w:val="22"/>
                <w:szCs w:val="22"/>
              </w:rPr>
            </w:pPr>
            <w:r>
              <w:rPr>
                <w:sz w:val="22"/>
                <w:szCs w:val="22"/>
              </w:rPr>
              <w:t xml:space="preserve">Satellite earth station; 5925-6425 MHz (E-s); </w:t>
            </w:r>
            <w:r w:rsidR="00364571">
              <w:rPr>
                <w:sz w:val="22"/>
                <w:szCs w:val="22"/>
              </w:rPr>
              <w:t>further details see attached document “</w:t>
            </w:r>
            <w:r w:rsidR="00CE6D21">
              <w:rPr>
                <w:sz w:val="22"/>
                <w:szCs w:val="22"/>
              </w:rPr>
              <w:t xml:space="preserve">Fixed Earth Station </w:t>
            </w:r>
            <w:proofErr w:type="spellStart"/>
            <w:r w:rsidR="00CE6D21">
              <w:rPr>
                <w:sz w:val="22"/>
                <w:szCs w:val="22"/>
              </w:rPr>
              <w:t>A</w:t>
            </w:r>
            <w:r w:rsidR="00364571">
              <w:rPr>
                <w:sz w:val="22"/>
                <w:szCs w:val="22"/>
              </w:rPr>
              <w:t>flenz</w:t>
            </w:r>
            <w:proofErr w:type="spellEnd"/>
            <w:r w:rsidR="00364571">
              <w:rPr>
                <w:sz w:val="22"/>
                <w:szCs w:val="22"/>
              </w:rPr>
              <w:t>”</w:t>
            </w:r>
            <w:bookmarkStart w:id="2" w:name="_GoBack"/>
            <w:bookmarkEnd w:id="2"/>
          </w:p>
        </w:tc>
      </w:tr>
    </w:tbl>
    <w:p w14:paraId="542D3477" w14:textId="77777777" w:rsidR="00A2789C" w:rsidRDefault="00A2789C" w:rsidP="00A76263">
      <w:pPr>
        <w:pStyle w:val="Textkrper-Zeileneinzug"/>
        <w:ind w:left="0"/>
        <w:rPr>
          <w:sz w:val="22"/>
          <w:szCs w:val="22"/>
          <w:highlight w:val="yellow"/>
        </w:rPr>
      </w:pPr>
    </w:p>
    <w:p w14:paraId="166BD1F9" w14:textId="4162EE16" w:rsidR="00F20DF5" w:rsidRPr="00F20DF5" w:rsidRDefault="00F20DF5" w:rsidP="00A76263">
      <w:pPr>
        <w:pStyle w:val="Textkrper-Zeileneinzug"/>
        <w:ind w:left="0"/>
        <w:rPr>
          <w:sz w:val="22"/>
          <w:szCs w:val="22"/>
        </w:rPr>
      </w:pPr>
      <w:r w:rsidRPr="00F20DF5">
        <w:rPr>
          <w:sz w:val="22"/>
          <w:szCs w:val="22"/>
        </w:rPr>
        <w:t>**end**</w:t>
      </w:r>
    </w:p>
    <w:sectPr w:rsidR="00F20DF5" w:rsidRPr="00F20DF5" w:rsidSect="008201B0">
      <w:headerReference w:type="even" r:id="rId17"/>
      <w:headerReference w:type="default" r:id="rId18"/>
      <w:footerReference w:type="even" r:id="rId19"/>
      <w:footerReference w:type="default" r:id="rId20"/>
      <w:headerReference w:type="first" r:id="rId21"/>
      <w:footerReference w:type="first" r:id="rId22"/>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456AE" w14:textId="77777777" w:rsidR="00801B16" w:rsidRDefault="00801B16" w:rsidP="00C74BE6">
      <w:r>
        <w:separator/>
      </w:r>
    </w:p>
  </w:endnote>
  <w:endnote w:type="continuationSeparator" w:id="0">
    <w:p w14:paraId="0BD6CF39" w14:textId="77777777" w:rsidR="00801B16" w:rsidRDefault="00801B1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CE6D21">
      <w:rPr>
        <w:rStyle w:val="Seitenzahl"/>
        <w:noProof/>
      </w:rPr>
      <w:t>4</w:t>
    </w:r>
    <w:r>
      <w:rPr>
        <w:rStyle w:val="Seitenzahl"/>
      </w:rPr>
      <w:fldChar w:fldCharType="end"/>
    </w:r>
  </w:p>
  <w:p w14:paraId="29F20622" w14:textId="77777777" w:rsidR="00AA6209" w:rsidRDefault="00AA6209">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CE6D21">
      <w:rPr>
        <w:rStyle w:val="Seitenzahl"/>
        <w:noProof/>
      </w:rPr>
      <w:t>3</w:t>
    </w:r>
    <w:r>
      <w:rPr>
        <w:rStyle w:val="Seitenzahl"/>
      </w:rPr>
      <w:fldChar w:fldCharType="end"/>
    </w:r>
  </w:p>
  <w:p w14:paraId="35E166D6" w14:textId="77777777" w:rsidR="00AA6209" w:rsidRDefault="00AA6209">
    <w:pPr>
      <w:pStyle w:val="Fuzeil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5A79E" w14:textId="77777777" w:rsidR="00801B16" w:rsidRDefault="00801B16" w:rsidP="00C74BE6">
      <w:r>
        <w:separator/>
      </w:r>
    </w:p>
  </w:footnote>
  <w:footnote w:type="continuationSeparator" w:id="0">
    <w:p w14:paraId="514D2501" w14:textId="77777777" w:rsidR="00801B16" w:rsidRDefault="00801B16"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Aufzhlungszeichen"/>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berschrift2"/>
      <w:lvlText w:val="%1.%2"/>
      <w:lvlJc w:val="left"/>
      <w:pPr>
        <w:tabs>
          <w:tab w:val="num" w:pos="576"/>
        </w:tabs>
        <w:ind w:left="576" w:hanging="576"/>
      </w:pPr>
      <w:rPr>
        <w:rFonts w:ascii="Arial" w:hAnsi="Arial" w:hint="default"/>
        <w:b/>
        <w:i w:val="0"/>
        <w:sz w:val="20"/>
      </w:rPr>
    </w:lvl>
    <w:lvl w:ilvl="2">
      <w:start w:val="1"/>
      <w:numFmt w:val="decimal"/>
      <w:pStyle w:val="berschrift3"/>
      <w:lvlText w:val="%1.%2.%3"/>
      <w:lvlJc w:val="left"/>
      <w:pPr>
        <w:tabs>
          <w:tab w:val="num" w:pos="720"/>
        </w:tabs>
        <w:ind w:left="720" w:hanging="720"/>
      </w:pPr>
      <w:rPr>
        <w:rFonts w:ascii="Arial" w:hAnsi="Arial" w:hint="default"/>
        <w:b/>
        <w:i w:val="0"/>
        <w:caps w:val="0"/>
        <w:sz w:val="20"/>
        <w:szCs w:val="20"/>
      </w:rPr>
    </w:lvl>
    <w:lvl w:ilvl="3">
      <w:start w:val="1"/>
      <w:numFmt w:val="decimal"/>
      <w:pStyle w:val="berschrift4"/>
      <w:lvlText w:val="%1.%2.%3.%4"/>
      <w:lvlJc w:val="left"/>
      <w:pPr>
        <w:tabs>
          <w:tab w:val="num" w:pos="864"/>
        </w:tabs>
        <w:ind w:left="864" w:hanging="864"/>
      </w:pPr>
      <w:rPr>
        <w:rFonts w:ascii="Times New Roman" w:hAnsi="Times New Roman" w:hint="default"/>
        <w:b w:val="0"/>
        <w:i/>
        <w:sz w:val="20"/>
      </w:rPr>
    </w:lvl>
    <w:lvl w:ilvl="4">
      <w:start w:val="1"/>
      <w:numFmt w:val="decimal"/>
      <w:pStyle w:val="berschrift5"/>
      <w:lvlText w:val="%1.%2.%3.%4.%5"/>
      <w:lvlJc w:val="left"/>
      <w:pPr>
        <w:tabs>
          <w:tab w:val="num" w:pos="1008"/>
        </w:tabs>
        <w:ind w:left="1008" w:hanging="1008"/>
      </w:pPr>
      <w:rPr>
        <w:rFonts w:hint="default"/>
        <w:sz w:val="24"/>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64B27"/>
    <w:rsid w:val="00066F71"/>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0490"/>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7245D"/>
    <w:rsid w:val="00296018"/>
    <w:rsid w:val="002A1276"/>
    <w:rsid w:val="002B5256"/>
    <w:rsid w:val="002D5E37"/>
    <w:rsid w:val="002E3A2C"/>
    <w:rsid w:val="002F26A3"/>
    <w:rsid w:val="0032113A"/>
    <w:rsid w:val="00322B8E"/>
    <w:rsid w:val="00322EF9"/>
    <w:rsid w:val="00327DA7"/>
    <w:rsid w:val="003424DF"/>
    <w:rsid w:val="00357EEC"/>
    <w:rsid w:val="003625AB"/>
    <w:rsid w:val="00364571"/>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C1D8B"/>
    <w:rsid w:val="005D6882"/>
    <w:rsid w:val="005E1BF6"/>
    <w:rsid w:val="005F44CA"/>
    <w:rsid w:val="005F6E32"/>
    <w:rsid w:val="005F7B13"/>
    <w:rsid w:val="005F7FE6"/>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E338F"/>
    <w:rsid w:val="00801B16"/>
    <w:rsid w:val="00806521"/>
    <w:rsid w:val="008162C7"/>
    <w:rsid w:val="008201B0"/>
    <w:rsid w:val="00820D7E"/>
    <w:rsid w:val="00822AE0"/>
    <w:rsid w:val="00835A7D"/>
    <w:rsid w:val="00835C5B"/>
    <w:rsid w:val="00854D57"/>
    <w:rsid w:val="00855A22"/>
    <w:rsid w:val="00856088"/>
    <w:rsid w:val="00857C5B"/>
    <w:rsid w:val="00864E3B"/>
    <w:rsid w:val="00882913"/>
    <w:rsid w:val="00886762"/>
    <w:rsid w:val="00892931"/>
    <w:rsid w:val="00895CEF"/>
    <w:rsid w:val="00897781"/>
    <w:rsid w:val="008A2AA9"/>
    <w:rsid w:val="008E7162"/>
    <w:rsid w:val="008F2566"/>
    <w:rsid w:val="008F43F8"/>
    <w:rsid w:val="008F4DD1"/>
    <w:rsid w:val="00902DF8"/>
    <w:rsid w:val="0091425E"/>
    <w:rsid w:val="00915F7A"/>
    <w:rsid w:val="0092624F"/>
    <w:rsid w:val="00931233"/>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1A0A"/>
    <w:rsid w:val="00A85E43"/>
    <w:rsid w:val="00A90A73"/>
    <w:rsid w:val="00A90BDC"/>
    <w:rsid w:val="00A95654"/>
    <w:rsid w:val="00AA6209"/>
    <w:rsid w:val="00AC1149"/>
    <w:rsid w:val="00AD1EC4"/>
    <w:rsid w:val="00AD79AE"/>
    <w:rsid w:val="00AE3247"/>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272"/>
    <w:rsid w:val="00BA3E86"/>
    <w:rsid w:val="00BB635F"/>
    <w:rsid w:val="00BB6C97"/>
    <w:rsid w:val="00BC6E20"/>
    <w:rsid w:val="00C13D94"/>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E6D21"/>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1EC9"/>
    <w:rsid w:val="00E63737"/>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B69FE"/>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5C7C"/>
    <w:rPr>
      <w:rFonts w:ascii="Arial" w:hAnsi="Arial"/>
      <w:szCs w:val="24"/>
      <w:lang w:val="en-US"/>
    </w:rPr>
  </w:style>
  <w:style w:type="paragraph" w:styleId="berschrift1">
    <w:name w:val="heading 1"/>
    <w:aliases w:val="ECC Heading 1"/>
    <w:basedOn w:val="Standard"/>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berschrift2">
    <w:name w:val="heading 2"/>
    <w:aliases w:val="ECC Heading 2"/>
    <w:basedOn w:val="Standard"/>
    <w:next w:val="ECCParagraph"/>
    <w:autoRedefine/>
    <w:qFormat/>
    <w:rsid w:val="00C95C7C"/>
    <w:pPr>
      <w:keepNext/>
      <w:numPr>
        <w:ilvl w:val="1"/>
        <w:numId w:val="2"/>
      </w:numPr>
      <w:spacing w:before="480" w:after="240"/>
      <w:outlineLvl w:val="1"/>
    </w:pPr>
    <w:rPr>
      <w:rFonts w:cs="Arial"/>
      <w:b/>
      <w:bCs/>
      <w:iCs/>
      <w:caps/>
      <w:szCs w:val="28"/>
    </w:rPr>
  </w:style>
  <w:style w:type="paragraph" w:styleId="berschrift3">
    <w:name w:val="heading 3"/>
    <w:aliases w:val="ECC Heading 3"/>
    <w:basedOn w:val="Standard"/>
    <w:next w:val="ECCParagraph"/>
    <w:autoRedefine/>
    <w:qFormat/>
    <w:rsid w:val="00C95C7C"/>
    <w:pPr>
      <w:keepNext/>
      <w:numPr>
        <w:ilvl w:val="2"/>
        <w:numId w:val="2"/>
      </w:numPr>
      <w:spacing w:before="360" w:after="120"/>
      <w:outlineLvl w:val="2"/>
    </w:pPr>
    <w:rPr>
      <w:rFonts w:cs="Arial"/>
      <w:b/>
      <w:bCs/>
      <w:szCs w:val="26"/>
    </w:rPr>
  </w:style>
  <w:style w:type="paragraph" w:styleId="berschrift4">
    <w:name w:val="heading 4"/>
    <w:aliases w:val="ECC Heading 4"/>
    <w:basedOn w:val="Standard"/>
    <w:next w:val="ECCParagraph"/>
    <w:autoRedefine/>
    <w:qFormat/>
    <w:rsid w:val="00C95C7C"/>
    <w:pPr>
      <w:numPr>
        <w:ilvl w:val="3"/>
        <w:numId w:val="2"/>
      </w:numPr>
      <w:spacing w:before="360" w:after="120"/>
      <w:outlineLvl w:val="3"/>
    </w:pPr>
    <w:rPr>
      <w:rFonts w:cs="Arial"/>
      <w:bCs/>
      <w:i/>
      <w:color w:val="D2232A"/>
      <w:szCs w:val="26"/>
    </w:rPr>
  </w:style>
  <w:style w:type="paragraph" w:styleId="berschrift5">
    <w:name w:val="heading 5"/>
    <w:basedOn w:val="Standard"/>
    <w:next w:val="Standard"/>
    <w:qFormat/>
    <w:rsid w:val="004F32DC"/>
    <w:pPr>
      <w:numPr>
        <w:ilvl w:val="4"/>
        <w:numId w:val="2"/>
      </w:numPr>
      <w:spacing w:before="240" w:after="60"/>
      <w:outlineLvl w:val="4"/>
    </w:pPr>
    <w:rPr>
      <w:b/>
      <w:bCs/>
      <w:i/>
      <w:iCs/>
      <w:sz w:val="26"/>
      <w:szCs w:val="26"/>
    </w:rPr>
  </w:style>
  <w:style w:type="paragraph" w:styleId="berschrift6">
    <w:name w:val="heading 6"/>
    <w:basedOn w:val="Standard"/>
    <w:next w:val="Standard"/>
    <w:qFormat/>
    <w:rsid w:val="004F32DC"/>
    <w:pPr>
      <w:numPr>
        <w:ilvl w:val="5"/>
        <w:numId w:val="2"/>
      </w:numPr>
      <w:spacing w:before="240" w:after="60"/>
      <w:outlineLvl w:val="5"/>
    </w:pPr>
    <w:rPr>
      <w:b/>
      <w:bCs/>
      <w:sz w:val="22"/>
      <w:szCs w:val="22"/>
    </w:rPr>
  </w:style>
  <w:style w:type="paragraph" w:styleId="berschrift7">
    <w:name w:val="heading 7"/>
    <w:basedOn w:val="Standard"/>
    <w:next w:val="Standard"/>
    <w:qFormat/>
    <w:rsid w:val="004F32DC"/>
    <w:pPr>
      <w:numPr>
        <w:ilvl w:val="6"/>
        <w:numId w:val="2"/>
      </w:numPr>
      <w:spacing w:before="240" w:after="60"/>
      <w:outlineLvl w:val="6"/>
    </w:pPr>
    <w:rPr>
      <w:sz w:val="24"/>
    </w:rPr>
  </w:style>
  <w:style w:type="paragraph" w:styleId="berschrift8">
    <w:name w:val="heading 8"/>
    <w:basedOn w:val="Standard"/>
    <w:next w:val="Standard"/>
    <w:qFormat/>
    <w:rsid w:val="004F32DC"/>
    <w:pPr>
      <w:numPr>
        <w:ilvl w:val="7"/>
        <w:numId w:val="2"/>
      </w:numPr>
      <w:spacing w:before="240" w:after="60"/>
      <w:outlineLvl w:val="7"/>
    </w:pPr>
    <w:rPr>
      <w:i/>
      <w:iCs/>
      <w:sz w:val="24"/>
    </w:rPr>
  </w:style>
  <w:style w:type="paragraph" w:styleId="berschrift9">
    <w:name w:val="heading 9"/>
    <w:basedOn w:val="Standard"/>
    <w:next w:val="Standard"/>
    <w:qFormat/>
    <w:rsid w:val="004F32DC"/>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Paragraph">
    <w:name w:val="ECC Paragraph"/>
    <w:basedOn w:val="Standard"/>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Kopfzeile">
    <w:name w:val="header"/>
    <w:basedOn w:val="Standard"/>
    <w:rsid w:val="00C95C7C"/>
    <w:pPr>
      <w:tabs>
        <w:tab w:val="center" w:pos="4320"/>
        <w:tab w:val="right" w:pos="8640"/>
      </w:tabs>
    </w:pPr>
    <w:rPr>
      <w:b/>
      <w:sz w:val="16"/>
    </w:rPr>
  </w:style>
  <w:style w:type="paragraph" w:styleId="Fuzeile">
    <w:name w:val="footer"/>
    <w:basedOn w:val="Standard"/>
    <w:link w:val="FuzeileZchn"/>
    <w:rsid w:val="0077244E"/>
    <w:pPr>
      <w:tabs>
        <w:tab w:val="center" w:pos="4320"/>
        <w:tab w:val="right" w:pos="8640"/>
      </w:tabs>
    </w:pPr>
  </w:style>
  <w:style w:type="paragraph" w:customStyle="1" w:styleId="ECCAnnex-heading1">
    <w:name w:val="ECC Annex - heading1"/>
    <w:basedOn w:val="berschrift1"/>
    <w:next w:val="ECCParagraph"/>
    <w:rsid w:val="00B671E0"/>
    <w:pPr>
      <w:numPr>
        <w:numId w:val="6"/>
      </w:numPr>
    </w:pPr>
  </w:style>
  <w:style w:type="paragraph" w:styleId="Verzeichnis1">
    <w:name w:val="toc 1"/>
    <w:basedOn w:val="Standard"/>
    <w:next w:val="Standard"/>
    <w:autoRedefine/>
    <w:semiHidden/>
    <w:rsid w:val="00EA7A83"/>
    <w:pPr>
      <w:tabs>
        <w:tab w:val="left" w:pos="360"/>
        <w:tab w:val="right" w:leader="dot" w:pos="9629"/>
      </w:tabs>
      <w:spacing w:before="240"/>
    </w:pPr>
    <w:rPr>
      <w:b/>
      <w:caps/>
    </w:rPr>
  </w:style>
  <w:style w:type="character" w:styleId="Hyperlink">
    <w:name w:val="Hyperlink"/>
    <w:basedOn w:val="Absatz-Standardschriftart"/>
    <w:semiHidden/>
    <w:rsid w:val="00A82384"/>
    <w:rPr>
      <w:color w:val="0000FF"/>
      <w:u w:val="single"/>
    </w:rPr>
  </w:style>
  <w:style w:type="paragraph" w:styleId="Verzeichnis2">
    <w:name w:val="toc 2"/>
    <w:basedOn w:val="Standard"/>
    <w:next w:val="Standard"/>
    <w:autoRedefine/>
    <w:semiHidden/>
    <w:rsid w:val="00EA7A83"/>
    <w:pPr>
      <w:tabs>
        <w:tab w:val="left" w:pos="900"/>
        <w:tab w:val="right" w:leader="dot" w:pos="9629"/>
      </w:tabs>
      <w:ind w:left="360"/>
    </w:pPr>
  </w:style>
  <w:style w:type="paragraph" w:styleId="Verzeichnis3">
    <w:name w:val="toc 3"/>
    <w:basedOn w:val="Standard"/>
    <w:next w:val="Standard"/>
    <w:autoRedefine/>
    <w:semiHidden/>
    <w:rsid w:val="00CF7259"/>
    <w:pPr>
      <w:tabs>
        <w:tab w:val="left" w:pos="1440"/>
        <w:tab w:val="right" w:leader="dot" w:pos="9629"/>
      </w:tabs>
      <w:ind w:left="900"/>
    </w:pPr>
  </w:style>
  <w:style w:type="paragraph" w:styleId="Verzeichnis4">
    <w:name w:val="toc 4"/>
    <w:basedOn w:val="Standard"/>
    <w:next w:val="Standard"/>
    <w:autoRedefine/>
    <w:semiHidden/>
    <w:rsid w:val="007D1E37"/>
    <w:pPr>
      <w:tabs>
        <w:tab w:val="left" w:pos="2340"/>
        <w:tab w:val="right" w:leader="dot" w:pos="9629"/>
      </w:tabs>
      <w:ind w:left="1440"/>
    </w:pPr>
    <w:rPr>
      <w:i/>
    </w:rPr>
  </w:style>
  <w:style w:type="table" w:styleId="Tabellenraster">
    <w:name w:val="Table Grid"/>
    <w:basedOn w:val="NormaleTabelle"/>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Standard"/>
    <w:autoRedefine/>
    <w:rsid w:val="008935B9"/>
    <w:pPr>
      <w:ind w:left="454" w:hanging="454"/>
    </w:pPr>
    <w:rPr>
      <w:sz w:val="16"/>
    </w:rPr>
  </w:style>
  <w:style w:type="paragraph" w:styleId="Funotentext">
    <w:name w:val="footnote text"/>
    <w:aliases w:val="ALTS FOOTNOTE,DNV-FT,Footnote Text Char1,Footnote Text Char Char1,Footnote Text Char4 Char Char,Footnote Text Char1 Char1 Char1 Char,Footnote Text Char Char1 Char1 Char Char"/>
    <w:basedOn w:val="Standard"/>
    <w:semiHidden/>
    <w:rsid w:val="008935B9"/>
    <w:rPr>
      <w:szCs w:val="20"/>
    </w:rPr>
  </w:style>
  <w:style w:type="character" w:styleId="Funotenzeichen">
    <w:name w:val="footnote reference"/>
    <w:aliases w:val="Appel note de bas de p,Footnote Reference/"/>
    <w:basedOn w:val="Absatz-Standardschriftart"/>
    <w:semiHidden/>
    <w:rsid w:val="006C4FBD"/>
    <w:rPr>
      <w:rFonts w:ascii="Arial" w:hAnsi="Arial"/>
      <w:color w:val="D2232A"/>
      <w:vertAlign w:val="superscript"/>
    </w:rPr>
  </w:style>
  <w:style w:type="paragraph" w:customStyle="1" w:styleId="Text">
    <w:name w:val="Text"/>
    <w:basedOn w:val="Standard"/>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Standard"/>
    <w:rsid w:val="00A50B64"/>
    <w:pPr>
      <w:numPr>
        <w:numId w:val="5"/>
      </w:numPr>
    </w:pPr>
    <w:rPr>
      <w:lang w:eastAsia="ja-JP"/>
    </w:rPr>
  </w:style>
  <w:style w:type="paragraph" w:customStyle="1" w:styleId="ECCAnnexheading2">
    <w:name w:val="ECC Annex heading2"/>
    <w:basedOn w:val="Standard"/>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rd"/>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rd"/>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rd"/>
    <w:rsid w:val="006C4FBD"/>
    <w:pPr>
      <w:spacing w:before="120" w:after="120"/>
      <w:ind w:left="3402"/>
    </w:pPr>
    <w:rPr>
      <w:bCs/>
      <w:sz w:val="18"/>
    </w:rPr>
  </w:style>
  <w:style w:type="paragraph" w:customStyle="1" w:styleId="Reporttitledescription">
    <w:name w:val="Report title/description"/>
    <w:basedOn w:val="Standard"/>
    <w:rsid w:val="00C95C7C"/>
    <w:pPr>
      <w:spacing w:before="600" w:line="288" w:lineRule="auto"/>
      <w:ind w:left="3402"/>
    </w:pPr>
    <w:rPr>
      <w:sz w:val="24"/>
    </w:rPr>
  </w:style>
  <w:style w:type="paragraph" w:customStyle="1" w:styleId="LetteredList">
    <w:name w:val="Lettered List"/>
    <w:basedOn w:val="Standard"/>
    <w:rsid w:val="00E258D0"/>
    <w:pPr>
      <w:numPr>
        <w:numId w:val="7"/>
      </w:numPr>
      <w:spacing w:after="120"/>
      <w:jc w:val="both"/>
    </w:pPr>
  </w:style>
  <w:style w:type="paragraph" w:styleId="Sprechblasentext">
    <w:name w:val="Balloon Text"/>
    <w:basedOn w:val="Standard"/>
    <w:link w:val="SprechblasentextZchn"/>
    <w:uiPriority w:val="99"/>
    <w:semiHidden/>
    <w:unhideWhenUsed/>
    <w:rsid w:val="00FD3FA4"/>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Kopfzeile"/>
    <w:rsid w:val="005D6882"/>
    <w:pPr>
      <w:tabs>
        <w:tab w:val="clear" w:pos="4320"/>
        <w:tab w:val="clear" w:pos="8640"/>
        <w:tab w:val="center" w:pos="4536"/>
        <w:tab w:val="right" w:pos="9072"/>
      </w:tabs>
    </w:pPr>
    <w:rPr>
      <w:sz w:val="22"/>
      <w:szCs w:val="20"/>
      <w:lang w:val="nb-NO" w:eastAsia="de-DE"/>
    </w:rPr>
  </w:style>
  <w:style w:type="character" w:styleId="Seitenzahl">
    <w:name w:val="page number"/>
    <w:basedOn w:val="Absatz-Standardschriftart"/>
    <w:rsid w:val="005D6882"/>
  </w:style>
  <w:style w:type="paragraph" w:customStyle="1" w:styleId="Header1">
    <w:name w:val="Header1"/>
    <w:basedOn w:val="Kopfzeile"/>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KeinLeerraum">
    <w:name w:val="No Spacing"/>
    <w:uiPriority w:val="1"/>
    <w:qFormat/>
    <w:rsid w:val="005D6882"/>
    <w:pPr>
      <w:jc w:val="both"/>
    </w:pPr>
    <w:rPr>
      <w:rFonts w:ascii="Arial" w:hAnsi="Arial"/>
      <w:sz w:val="22"/>
      <w:lang w:val="nb-NO" w:eastAsia="de-DE"/>
    </w:rPr>
  </w:style>
  <w:style w:type="paragraph" w:styleId="Beschriftung">
    <w:name w:val="caption"/>
    <w:basedOn w:val="Standard"/>
    <w:next w:val="Standard"/>
    <w:link w:val="BeschriftungZchn"/>
    <w:unhideWhenUsed/>
    <w:qFormat/>
    <w:rsid w:val="005D6882"/>
    <w:pPr>
      <w:spacing w:before="240" w:after="240"/>
      <w:jc w:val="center"/>
    </w:pPr>
    <w:rPr>
      <w:b/>
      <w:bCs/>
      <w:color w:val="D2232A"/>
      <w:szCs w:val="20"/>
    </w:rPr>
  </w:style>
  <w:style w:type="paragraph" w:customStyle="1" w:styleId="ECCFigure">
    <w:name w:val="ECC Figure"/>
    <w:basedOn w:val="Beschriftung"/>
    <w:link w:val="ECCFigureCar"/>
    <w:qFormat/>
    <w:rsid w:val="005D6882"/>
  </w:style>
  <w:style w:type="character" w:customStyle="1" w:styleId="BeschriftungZchn">
    <w:name w:val="Beschriftung Zchn"/>
    <w:basedOn w:val="Absatz-Standardschriftart"/>
    <w:link w:val="Beschriftung"/>
    <w:rsid w:val="005D6882"/>
    <w:rPr>
      <w:rFonts w:ascii="Arial" w:hAnsi="Arial"/>
      <w:b/>
      <w:bCs/>
      <w:color w:val="D2232A"/>
      <w:lang w:val="en-US"/>
    </w:rPr>
  </w:style>
  <w:style w:type="character" w:customStyle="1" w:styleId="ECCFigureCar">
    <w:name w:val="ECC Figure Car"/>
    <w:basedOn w:val="BeschriftungZchn"/>
    <w:link w:val="ECCFigure"/>
    <w:rsid w:val="005D6882"/>
    <w:rPr>
      <w:rFonts w:ascii="Arial" w:hAnsi="Arial"/>
      <w:b/>
      <w:bCs/>
      <w:color w:val="D2232A"/>
      <w:lang w:val="en-US"/>
    </w:rPr>
  </w:style>
  <w:style w:type="paragraph" w:styleId="StandardWeb">
    <w:name w:val="Normal (Web)"/>
    <w:basedOn w:val="Standard"/>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Kommentarzeichen">
    <w:name w:val="annotation reference"/>
    <w:basedOn w:val="Absatz-Standardschriftart"/>
    <w:uiPriority w:val="99"/>
    <w:semiHidden/>
    <w:unhideWhenUsed/>
    <w:rsid w:val="00734F50"/>
    <w:rPr>
      <w:sz w:val="16"/>
      <w:szCs w:val="16"/>
    </w:rPr>
  </w:style>
  <w:style w:type="paragraph" w:styleId="Kommentartext">
    <w:name w:val="annotation text"/>
    <w:basedOn w:val="Standard"/>
    <w:link w:val="KommentartextZchn"/>
    <w:uiPriority w:val="99"/>
    <w:semiHidden/>
    <w:unhideWhenUsed/>
    <w:rsid w:val="00734F50"/>
    <w:rPr>
      <w:szCs w:val="20"/>
    </w:rPr>
  </w:style>
  <w:style w:type="character" w:customStyle="1" w:styleId="KommentartextZchn">
    <w:name w:val="Kommentartext Zchn"/>
    <w:basedOn w:val="Absatz-Standardschriftart"/>
    <w:link w:val="Kommentartext"/>
    <w:uiPriority w:val="99"/>
    <w:semiHidden/>
    <w:rsid w:val="00734F50"/>
    <w:rPr>
      <w:rFonts w:ascii="Arial" w:hAnsi="Arial"/>
      <w:lang w:val="en-US"/>
    </w:rPr>
  </w:style>
  <w:style w:type="paragraph" w:styleId="Kommentarthema">
    <w:name w:val="annotation subject"/>
    <w:basedOn w:val="Kommentartext"/>
    <w:next w:val="Kommentartext"/>
    <w:link w:val="KommentarthemaZchn"/>
    <w:uiPriority w:val="99"/>
    <w:semiHidden/>
    <w:unhideWhenUsed/>
    <w:rsid w:val="00734F50"/>
    <w:rPr>
      <w:b/>
      <w:bCs/>
    </w:rPr>
  </w:style>
  <w:style w:type="character" w:customStyle="1" w:styleId="KommentarthemaZchn">
    <w:name w:val="Kommentarthema Zchn"/>
    <w:basedOn w:val="KommentartextZchn"/>
    <w:link w:val="Kommentarthema"/>
    <w:uiPriority w:val="99"/>
    <w:semiHidden/>
    <w:rsid w:val="00734F50"/>
    <w:rPr>
      <w:rFonts w:ascii="Arial" w:hAnsi="Arial"/>
      <w:b/>
      <w:bCs/>
      <w:lang w:val="en-US"/>
    </w:rPr>
  </w:style>
  <w:style w:type="paragraph" w:styleId="berarbeitung">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enabsatz">
    <w:name w:val="List Paragraph"/>
    <w:basedOn w:val="Standard"/>
    <w:uiPriority w:val="34"/>
    <w:qFormat/>
    <w:rsid w:val="00FE7B59"/>
    <w:pPr>
      <w:ind w:left="720"/>
      <w:contextualSpacing/>
    </w:pPr>
  </w:style>
  <w:style w:type="character" w:customStyle="1" w:styleId="FuzeileZchn">
    <w:name w:val="Fußzeile Zchn"/>
    <w:basedOn w:val="Absatz-Standardschriftart"/>
    <w:link w:val="Fuzeile"/>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Textkrper-Zeileneinzug">
    <w:name w:val="Body Text Indent"/>
    <w:basedOn w:val="Standard"/>
    <w:link w:val="Textkrper-ZeileneinzugZchn"/>
    <w:rsid w:val="00FE7B59"/>
    <w:pPr>
      <w:ind w:left="720"/>
    </w:pPr>
    <w:rPr>
      <w:rFonts w:ascii="Times New Roman" w:hAnsi="Times New Roman"/>
      <w:sz w:val="24"/>
      <w:szCs w:val="20"/>
      <w:lang w:val="en-GB" w:eastAsia="it-IT"/>
    </w:rPr>
  </w:style>
  <w:style w:type="character" w:customStyle="1" w:styleId="Textkrper-ZeileneinzugZchn">
    <w:name w:val="Textkörper-Zeileneinzug Zchn"/>
    <w:basedOn w:val="Absatz-Standardschriftart"/>
    <w:link w:val="Textkrper-Zeileneinzug"/>
    <w:rsid w:val="00FE7B59"/>
    <w:rPr>
      <w:sz w:val="24"/>
      <w:lang w:eastAsia="it-IT"/>
    </w:rPr>
  </w:style>
  <w:style w:type="paragraph" w:styleId="Textkrper2">
    <w:name w:val="Body Text 2"/>
    <w:basedOn w:val="Standard"/>
    <w:link w:val="Textkrper2Zchn"/>
    <w:rsid w:val="00FE7B59"/>
    <w:rPr>
      <w:rFonts w:ascii="Times New Roman" w:hAnsi="Times New Roman"/>
      <w:i/>
      <w:sz w:val="24"/>
      <w:szCs w:val="20"/>
      <w:lang w:val="en-GB" w:eastAsia="it-IT"/>
    </w:rPr>
  </w:style>
  <w:style w:type="character" w:customStyle="1" w:styleId="Textkrper2Zchn">
    <w:name w:val="Textkörper 2 Zchn"/>
    <w:basedOn w:val="Absatz-Standardschriftart"/>
    <w:link w:val="Textkrper2"/>
    <w:rsid w:val="00FE7B59"/>
    <w:rPr>
      <w:i/>
      <w:sz w:val="24"/>
      <w:lang w:eastAsia="it-IT"/>
    </w:rPr>
  </w:style>
  <w:style w:type="paragraph" w:styleId="Textkrper3">
    <w:name w:val="Body Text 3"/>
    <w:basedOn w:val="Standard"/>
    <w:link w:val="Textkrper3Zchn"/>
    <w:rsid w:val="00FE7B59"/>
    <w:pPr>
      <w:jc w:val="both"/>
    </w:pPr>
    <w:rPr>
      <w:rFonts w:ascii="Times New Roman" w:hAnsi="Times New Roman"/>
      <w:b/>
      <w:sz w:val="24"/>
      <w:szCs w:val="20"/>
      <w:lang w:val="en-GB" w:eastAsia="it-IT"/>
    </w:rPr>
  </w:style>
  <w:style w:type="character" w:customStyle="1" w:styleId="Textkrper3Zchn">
    <w:name w:val="Textkörper 3 Zchn"/>
    <w:basedOn w:val="Absatz-Standardschriftart"/>
    <w:link w:val="Textkrper3"/>
    <w:rsid w:val="00FE7B59"/>
    <w:rPr>
      <w:b/>
      <w:sz w:val="24"/>
      <w:lang w:eastAsia="it-IT"/>
    </w:rPr>
  </w:style>
  <w:style w:type="paragraph" w:styleId="Aufzhlungszeichen">
    <w:name w:val="List Bullet"/>
    <w:basedOn w:val="Standard"/>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Absatz-Standardschriftart"/>
    <w:rsid w:val="0027245D"/>
  </w:style>
  <w:style w:type="paragraph" w:customStyle="1" w:styleId="Text1">
    <w:name w:val="Text 1"/>
    <w:basedOn w:val="Standard"/>
    <w:rsid w:val="00DE23D3"/>
    <w:pPr>
      <w:spacing w:after="240"/>
      <w:ind w:left="482"/>
      <w:jc w:val="both"/>
    </w:pPr>
    <w:rPr>
      <w:rFonts w:ascii="Times New Roman" w:hAnsi="Times New Roman"/>
      <w:sz w:val="24"/>
      <w:szCs w:val="20"/>
      <w:lang w:val="en-GB" w:eastAsia="fr-BE"/>
    </w:rPr>
  </w:style>
  <w:style w:type="character" w:styleId="BesuchterHyperlink">
    <w:name w:val="FollowedHyperlink"/>
    <w:basedOn w:val="Absatz-Standardschriftar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5C7C"/>
    <w:rPr>
      <w:rFonts w:ascii="Arial" w:hAnsi="Arial"/>
      <w:szCs w:val="24"/>
      <w:lang w:val="en-US"/>
    </w:rPr>
  </w:style>
  <w:style w:type="paragraph" w:styleId="berschrift1">
    <w:name w:val="heading 1"/>
    <w:aliases w:val="ECC Heading 1"/>
    <w:basedOn w:val="Standard"/>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berschrift2">
    <w:name w:val="heading 2"/>
    <w:aliases w:val="ECC Heading 2"/>
    <w:basedOn w:val="Standard"/>
    <w:next w:val="ECCParagraph"/>
    <w:autoRedefine/>
    <w:qFormat/>
    <w:rsid w:val="00C95C7C"/>
    <w:pPr>
      <w:keepNext/>
      <w:numPr>
        <w:ilvl w:val="1"/>
        <w:numId w:val="2"/>
      </w:numPr>
      <w:spacing w:before="480" w:after="240"/>
      <w:outlineLvl w:val="1"/>
    </w:pPr>
    <w:rPr>
      <w:rFonts w:cs="Arial"/>
      <w:b/>
      <w:bCs/>
      <w:iCs/>
      <w:caps/>
      <w:szCs w:val="28"/>
    </w:rPr>
  </w:style>
  <w:style w:type="paragraph" w:styleId="berschrift3">
    <w:name w:val="heading 3"/>
    <w:aliases w:val="ECC Heading 3"/>
    <w:basedOn w:val="Standard"/>
    <w:next w:val="ECCParagraph"/>
    <w:autoRedefine/>
    <w:qFormat/>
    <w:rsid w:val="00C95C7C"/>
    <w:pPr>
      <w:keepNext/>
      <w:numPr>
        <w:ilvl w:val="2"/>
        <w:numId w:val="2"/>
      </w:numPr>
      <w:spacing w:before="360" w:after="120"/>
      <w:outlineLvl w:val="2"/>
    </w:pPr>
    <w:rPr>
      <w:rFonts w:cs="Arial"/>
      <w:b/>
      <w:bCs/>
      <w:szCs w:val="26"/>
    </w:rPr>
  </w:style>
  <w:style w:type="paragraph" w:styleId="berschrift4">
    <w:name w:val="heading 4"/>
    <w:aliases w:val="ECC Heading 4"/>
    <w:basedOn w:val="Standard"/>
    <w:next w:val="ECCParagraph"/>
    <w:autoRedefine/>
    <w:qFormat/>
    <w:rsid w:val="00C95C7C"/>
    <w:pPr>
      <w:numPr>
        <w:ilvl w:val="3"/>
        <w:numId w:val="2"/>
      </w:numPr>
      <w:spacing w:before="360" w:after="120"/>
      <w:outlineLvl w:val="3"/>
    </w:pPr>
    <w:rPr>
      <w:rFonts w:cs="Arial"/>
      <w:bCs/>
      <w:i/>
      <w:color w:val="D2232A"/>
      <w:szCs w:val="26"/>
    </w:rPr>
  </w:style>
  <w:style w:type="paragraph" w:styleId="berschrift5">
    <w:name w:val="heading 5"/>
    <w:basedOn w:val="Standard"/>
    <w:next w:val="Standard"/>
    <w:qFormat/>
    <w:rsid w:val="004F32DC"/>
    <w:pPr>
      <w:numPr>
        <w:ilvl w:val="4"/>
        <w:numId w:val="2"/>
      </w:numPr>
      <w:spacing w:before="240" w:after="60"/>
      <w:outlineLvl w:val="4"/>
    </w:pPr>
    <w:rPr>
      <w:b/>
      <w:bCs/>
      <w:i/>
      <w:iCs/>
      <w:sz w:val="26"/>
      <w:szCs w:val="26"/>
    </w:rPr>
  </w:style>
  <w:style w:type="paragraph" w:styleId="berschrift6">
    <w:name w:val="heading 6"/>
    <w:basedOn w:val="Standard"/>
    <w:next w:val="Standard"/>
    <w:qFormat/>
    <w:rsid w:val="004F32DC"/>
    <w:pPr>
      <w:numPr>
        <w:ilvl w:val="5"/>
        <w:numId w:val="2"/>
      </w:numPr>
      <w:spacing w:before="240" w:after="60"/>
      <w:outlineLvl w:val="5"/>
    </w:pPr>
    <w:rPr>
      <w:b/>
      <w:bCs/>
      <w:sz w:val="22"/>
      <w:szCs w:val="22"/>
    </w:rPr>
  </w:style>
  <w:style w:type="paragraph" w:styleId="berschrift7">
    <w:name w:val="heading 7"/>
    <w:basedOn w:val="Standard"/>
    <w:next w:val="Standard"/>
    <w:qFormat/>
    <w:rsid w:val="004F32DC"/>
    <w:pPr>
      <w:numPr>
        <w:ilvl w:val="6"/>
        <w:numId w:val="2"/>
      </w:numPr>
      <w:spacing w:before="240" w:after="60"/>
      <w:outlineLvl w:val="6"/>
    </w:pPr>
    <w:rPr>
      <w:sz w:val="24"/>
    </w:rPr>
  </w:style>
  <w:style w:type="paragraph" w:styleId="berschrift8">
    <w:name w:val="heading 8"/>
    <w:basedOn w:val="Standard"/>
    <w:next w:val="Standard"/>
    <w:qFormat/>
    <w:rsid w:val="004F32DC"/>
    <w:pPr>
      <w:numPr>
        <w:ilvl w:val="7"/>
        <w:numId w:val="2"/>
      </w:numPr>
      <w:spacing w:before="240" w:after="60"/>
      <w:outlineLvl w:val="7"/>
    </w:pPr>
    <w:rPr>
      <w:i/>
      <w:iCs/>
      <w:sz w:val="24"/>
    </w:rPr>
  </w:style>
  <w:style w:type="paragraph" w:styleId="berschrift9">
    <w:name w:val="heading 9"/>
    <w:basedOn w:val="Standard"/>
    <w:next w:val="Standard"/>
    <w:qFormat/>
    <w:rsid w:val="004F32DC"/>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Paragraph">
    <w:name w:val="ECC Paragraph"/>
    <w:basedOn w:val="Standard"/>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Kopfzeile">
    <w:name w:val="header"/>
    <w:basedOn w:val="Standard"/>
    <w:rsid w:val="00C95C7C"/>
    <w:pPr>
      <w:tabs>
        <w:tab w:val="center" w:pos="4320"/>
        <w:tab w:val="right" w:pos="8640"/>
      </w:tabs>
    </w:pPr>
    <w:rPr>
      <w:b/>
      <w:sz w:val="16"/>
    </w:rPr>
  </w:style>
  <w:style w:type="paragraph" w:styleId="Fuzeile">
    <w:name w:val="footer"/>
    <w:basedOn w:val="Standard"/>
    <w:link w:val="FuzeileZchn"/>
    <w:rsid w:val="0077244E"/>
    <w:pPr>
      <w:tabs>
        <w:tab w:val="center" w:pos="4320"/>
        <w:tab w:val="right" w:pos="8640"/>
      </w:tabs>
    </w:pPr>
  </w:style>
  <w:style w:type="paragraph" w:customStyle="1" w:styleId="ECCAnnex-heading1">
    <w:name w:val="ECC Annex - heading1"/>
    <w:basedOn w:val="berschrift1"/>
    <w:next w:val="ECCParagraph"/>
    <w:rsid w:val="00B671E0"/>
    <w:pPr>
      <w:numPr>
        <w:numId w:val="6"/>
      </w:numPr>
    </w:pPr>
  </w:style>
  <w:style w:type="paragraph" w:styleId="Verzeichnis1">
    <w:name w:val="toc 1"/>
    <w:basedOn w:val="Standard"/>
    <w:next w:val="Standard"/>
    <w:autoRedefine/>
    <w:semiHidden/>
    <w:rsid w:val="00EA7A83"/>
    <w:pPr>
      <w:tabs>
        <w:tab w:val="left" w:pos="360"/>
        <w:tab w:val="right" w:leader="dot" w:pos="9629"/>
      </w:tabs>
      <w:spacing w:before="240"/>
    </w:pPr>
    <w:rPr>
      <w:b/>
      <w:caps/>
    </w:rPr>
  </w:style>
  <w:style w:type="character" w:styleId="Hyperlink">
    <w:name w:val="Hyperlink"/>
    <w:basedOn w:val="Absatz-Standardschriftart"/>
    <w:semiHidden/>
    <w:rsid w:val="00A82384"/>
    <w:rPr>
      <w:color w:val="0000FF"/>
      <w:u w:val="single"/>
    </w:rPr>
  </w:style>
  <w:style w:type="paragraph" w:styleId="Verzeichnis2">
    <w:name w:val="toc 2"/>
    <w:basedOn w:val="Standard"/>
    <w:next w:val="Standard"/>
    <w:autoRedefine/>
    <w:semiHidden/>
    <w:rsid w:val="00EA7A83"/>
    <w:pPr>
      <w:tabs>
        <w:tab w:val="left" w:pos="900"/>
        <w:tab w:val="right" w:leader="dot" w:pos="9629"/>
      </w:tabs>
      <w:ind w:left="360"/>
    </w:pPr>
  </w:style>
  <w:style w:type="paragraph" w:styleId="Verzeichnis3">
    <w:name w:val="toc 3"/>
    <w:basedOn w:val="Standard"/>
    <w:next w:val="Standard"/>
    <w:autoRedefine/>
    <w:semiHidden/>
    <w:rsid w:val="00CF7259"/>
    <w:pPr>
      <w:tabs>
        <w:tab w:val="left" w:pos="1440"/>
        <w:tab w:val="right" w:leader="dot" w:pos="9629"/>
      </w:tabs>
      <w:ind w:left="900"/>
    </w:pPr>
  </w:style>
  <w:style w:type="paragraph" w:styleId="Verzeichnis4">
    <w:name w:val="toc 4"/>
    <w:basedOn w:val="Standard"/>
    <w:next w:val="Standard"/>
    <w:autoRedefine/>
    <w:semiHidden/>
    <w:rsid w:val="007D1E37"/>
    <w:pPr>
      <w:tabs>
        <w:tab w:val="left" w:pos="2340"/>
        <w:tab w:val="right" w:leader="dot" w:pos="9629"/>
      </w:tabs>
      <w:ind w:left="1440"/>
    </w:pPr>
    <w:rPr>
      <w:i/>
    </w:rPr>
  </w:style>
  <w:style w:type="table" w:styleId="Tabellenraster">
    <w:name w:val="Table Grid"/>
    <w:basedOn w:val="NormaleTabelle"/>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Standard"/>
    <w:autoRedefine/>
    <w:rsid w:val="008935B9"/>
    <w:pPr>
      <w:ind w:left="454" w:hanging="454"/>
    </w:pPr>
    <w:rPr>
      <w:sz w:val="16"/>
    </w:rPr>
  </w:style>
  <w:style w:type="paragraph" w:styleId="Funotentext">
    <w:name w:val="footnote text"/>
    <w:aliases w:val="ALTS FOOTNOTE,DNV-FT,Footnote Text Char1,Footnote Text Char Char1,Footnote Text Char4 Char Char,Footnote Text Char1 Char1 Char1 Char,Footnote Text Char Char1 Char1 Char Char"/>
    <w:basedOn w:val="Standard"/>
    <w:semiHidden/>
    <w:rsid w:val="008935B9"/>
    <w:rPr>
      <w:szCs w:val="20"/>
    </w:rPr>
  </w:style>
  <w:style w:type="character" w:styleId="Funotenzeichen">
    <w:name w:val="footnote reference"/>
    <w:aliases w:val="Appel note de bas de p,Footnote Reference/"/>
    <w:basedOn w:val="Absatz-Standardschriftart"/>
    <w:semiHidden/>
    <w:rsid w:val="006C4FBD"/>
    <w:rPr>
      <w:rFonts w:ascii="Arial" w:hAnsi="Arial"/>
      <w:color w:val="D2232A"/>
      <w:vertAlign w:val="superscript"/>
    </w:rPr>
  </w:style>
  <w:style w:type="paragraph" w:customStyle="1" w:styleId="Text">
    <w:name w:val="Text"/>
    <w:basedOn w:val="Standard"/>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Standard"/>
    <w:rsid w:val="00A50B64"/>
    <w:pPr>
      <w:numPr>
        <w:numId w:val="5"/>
      </w:numPr>
    </w:pPr>
    <w:rPr>
      <w:lang w:eastAsia="ja-JP"/>
    </w:rPr>
  </w:style>
  <w:style w:type="paragraph" w:customStyle="1" w:styleId="ECCAnnexheading2">
    <w:name w:val="ECC Annex heading2"/>
    <w:basedOn w:val="Standard"/>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rd"/>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rd"/>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rd"/>
    <w:rsid w:val="006C4FBD"/>
    <w:pPr>
      <w:spacing w:before="120" w:after="120"/>
      <w:ind w:left="3402"/>
    </w:pPr>
    <w:rPr>
      <w:bCs/>
      <w:sz w:val="18"/>
    </w:rPr>
  </w:style>
  <w:style w:type="paragraph" w:customStyle="1" w:styleId="Reporttitledescription">
    <w:name w:val="Report title/description"/>
    <w:basedOn w:val="Standard"/>
    <w:rsid w:val="00C95C7C"/>
    <w:pPr>
      <w:spacing w:before="600" w:line="288" w:lineRule="auto"/>
      <w:ind w:left="3402"/>
    </w:pPr>
    <w:rPr>
      <w:sz w:val="24"/>
    </w:rPr>
  </w:style>
  <w:style w:type="paragraph" w:customStyle="1" w:styleId="LetteredList">
    <w:name w:val="Lettered List"/>
    <w:basedOn w:val="Standard"/>
    <w:rsid w:val="00E258D0"/>
    <w:pPr>
      <w:numPr>
        <w:numId w:val="7"/>
      </w:numPr>
      <w:spacing w:after="120"/>
      <w:jc w:val="both"/>
    </w:pPr>
  </w:style>
  <w:style w:type="paragraph" w:styleId="Sprechblasentext">
    <w:name w:val="Balloon Text"/>
    <w:basedOn w:val="Standard"/>
    <w:link w:val="SprechblasentextZchn"/>
    <w:uiPriority w:val="99"/>
    <w:semiHidden/>
    <w:unhideWhenUsed/>
    <w:rsid w:val="00FD3FA4"/>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Kopfzeile"/>
    <w:rsid w:val="005D6882"/>
    <w:pPr>
      <w:tabs>
        <w:tab w:val="clear" w:pos="4320"/>
        <w:tab w:val="clear" w:pos="8640"/>
        <w:tab w:val="center" w:pos="4536"/>
        <w:tab w:val="right" w:pos="9072"/>
      </w:tabs>
    </w:pPr>
    <w:rPr>
      <w:sz w:val="22"/>
      <w:szCs w:val="20"/>
      <w:lang w:val="nb-NO" w:eastAsia="de-DE"/>
    </w:rPr>
  </w:style>
  <w:style w:type="character" w:styleId="Seitenzahl">
    <w:name w:val="page number"/>
    <w:basedOn w:val="Absatz-Standardschriftart"/>
    <w:rsid w:val="005D6882"/>
  </w:style>
  <w:style w:type="paragraph" w:customStyle="1" w:styleId="Header1">
    <w:name w:val="Header1"/>
    <w:basedOn w:val="Kopfzeile"/>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KeinLeerraum">
    <w:name w:val="No Spacing"/>
    <w:uiPriority w:val="1"/>
    <w:qFormat/>
    <w:rsid w:val="005D6882"/>
    <w:pPr>
      <w:jc w:val="both"/>
    </w:pPr>
    <w:rPr>
      <w:rFonts w:ascii="Arial" w:hAnsi="Arial"/>
      <w:sz w:val="22"/>
      <w:lang w:val="nb-NO" w:eastAsia="de-DE"/>
    </w:rPr>
  </w:style>
  <w:style w:type="paragraph" w:styleId="Beschriftung">
    <w:name w:val="caption"/>
    <w:basedOn w:val="Standard"/>
    <w:next w:val="Standard"/>
    <w:link w:val="BeschriftungZchn"/>
    <w:unhideWhenUsed/>
    <w:qFormat/>
    <w:rsid w:val="005D6882"/>
    <w:pPr>
      <w:spacing w:before="240" w:after="240"/>
      <w:jc w:val="center"/>
    </w:pPr>
    <w:rPr>
      <w:b/>
      <w:bCs/>
      <w:color w:val="D2232A"/>
      <w:szCs w:val="20"/>
    </w:rPr>
  </w:style>
  <w:style w:type="paragraph" w:customStyle="1" w:styleId="ECCFigure">
    <w:name w:val="ECC Figure"/>
    <w:basedOn w:val="Beschriftung"/>
    <w:link w:val="ECCFigureCar"/>
    <w:qFormat/>
    <w:rsid w:val="005D6882"/>
  </w:style>
  <w:style w:type="character" w:customStyle="1" w:styleId="BeschriftungZchn">
    <w:name w:val="Beschriftung Zchn"/>
    <w:basedOn w:val="Absatz-Standardschriftart"/>
    <w:link w:val="Beschriftung"/>
    <w:rsid w:val="005D6882"/>
    <w:rPr>
      <w:rFonts w:ascii="Arial" w:hAnsi="Arial"/>
      <w:b/>
      <w:bCs/>
      <w:color w:val="D2232A"/>
      <w:lang w:val="en-US"/>
    </w:rPr>
  </w:style>
  <w:style w:type="character" w:customStyle="1" w:styleId="ECCFigureCar">
    <w:name w:val="ECC Figure Car"/>
    <w:basedOn w:val="BeschriftungZchn"/>
    <w:link w:val="ECCFigure"/>
    <w:rsid w:val="005D6882"/>
    <w:rPr>
      <w:rFonts w:ascii="Arial" w:hAnsi="Arial"/>
      <w:b/>
      <w:bCs/>
      <w:color w:val="D2232A"/>
      <w:lang w:val="en-US"/>
    </w:rPr>
  </w:style>
  <w:style w:type="paragraph" w:styleId="StandardWeb">
    <w:name w:val="Normal (Web)"/>
    <w:basedOn w:val="Standard"/>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Kommentarzeichen">
    <w:name w:val="annotation reference"/>
    <w:basedOn w:val="Absatz-Standardschriftart"/>
    <w:uiPriority w:val="99"/>
    <w:semiHidden/>
    <w:unhideWhenUsed/>
    <w:rsid w:val="00734F50"/>
    <w:rPr>
      <w:sz w:val="16"/>
      <w:szCs w:val="16"/>
    </w:rPr>
  </w:style>
  <w:style w:type="paragraph" w:styleId="Kommentartext">
    <w:name w:val="annotation text"/>
    <w:basedOn w:val="Standard"/>
    <w:link w:val="KommentartextZchn"/>
    <w:uiPriority w:val="99"/>
    <w:semiHidden/>
    <w:unhideWhenUsed/>
    <w:rsid w:val="00734F50"/>
    <w:rPr>
      <w:szCs w:val="20"/>
    </w:rPr>
  </w:style>
  <w:style w:type="character" w:customStyle="1" w:styleId="KommentartextZchn">
    <w:name w:val="Kommentartext Zchn"/>
    <w:basedOn w:val="Absatz-Standardschriftart"/>
    <w:link w:val="Kommentartext"/>
    <w:uiPriority w:val="99"/>
    <w:semiHidden/>
    <w:rsid w:val="00734F50"/>
    <w:rPr>
      <w:rFonts w:ascii="Arial" w:hAnsi="Arial"/>
      <w:lang w:val="en-US"/>
    </w:rPr>
  </w:style>
  <w:style w:type="paragraph" w:styleId="Kommentarthema">
    <w:name w:val="annotation subject"/>
    <w:basedOn w:val="Kommentartext"/>
    <w:next w:val="Kommentartext"/>
    <w:link w:val="KommentarthemaZchn"/>
    <w:uiPriority w:val="99"/>
    <w:semiHidden/>
    <w:unhideWhenUsed/>
    <w:rsid w:val="00734F50"/>
    <w:rPr>
      <w:b/>
      <w:bCs/>
    </w:rPr>
  </w:style>
  <w:style w:type="character" w:customStyle="1" w:styleId="KommentarthemaZchn">
    <w:name w:val="Kommentarthema Zchn"/>
    <w:basedOn w:val="KommentartextZchn"/>
    <w:link w:val="Kommentarthema"/>
    <w:uiPriority w:val="99"/>
    <w:semiHidden/>
    <w:rsid w:val="00734F50"/>
    <w:rPr>
      <w:rFonts w:ascii="Arial" w:hAnsi="Arial"/>
      <w:b/>
      <w:bCs/>
      <w:lang w:val="en-US"/>
    </w:rPr>
  </w:style>
  <w:style w:type="paragraph" w:styleId="berarbeitung">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enabsatz">
    <w:name w:val="List Paragraph"/>
    <w:basedOn w:val="Standard"/>
    <w:uiPriority w:val="34"/>
    <w:qFormat/>
    <w:rsid w:val="00FE7B59"/>
    <w:pPr>
      <w:ind w:left="720"/>
      <w:contextualSpacing/>
    </w:pPr>
  </w:style>
  <w:style w:type="character" w:customStyle="1" w:styleId="FuzeileZchn">
    <w:name w:val="Fußzeile Zchn"/>
    <w:basedOn w:val="Absatz-Standardschriftart"/>
    <w:link w:val="Fuzeile"/>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Textkrper-Zeileneinzug">
    <w:name w:val="Body Text Indent"/>
    <w:basedOn w:val="Standard"/>
    <w:link w:val="Textkrper-ZeileneinzugZchn"/>
    <w:rsid w:val="00FE7B59"/>
    <w:pPr>
      <w:ind w:left="720"/>
    </w:pPr>
    <w:rPr>
      <w:rFonts w:ascii="Times New Roman" w:hAnsi="Times New Roman"/>
      <w:sz w:val="24"/>
      <w:szCs w:val="20"/>
      <w:lang w:val="en-GB" w:eastAsia="it-IT"/>
    </w:rPr>
  </w:style>
  <w:style w:type="character" w:customStyle="1" w:styleId="Textkrper-ZeileneinzugZchn">
    <w:name w:val="Textkörper-Zeileneinzug Zchn"/>
    <w:basedOn w:val="Absatz-Standardschriftart"/>
    <w:link w:val="Textkrper-Zeileneinzug"/>
    <w:rsid w:val="00FE7B59"/>
    <w:rPr>
      <w:sz w:val="24"/>
      <w:lang w:eastAsia="it-IT"/>
    </w:rPr>
  </w:style>
  <w:style w:type="paragraph" w:styleId="Textkrper2">
    <w:name w:val="Body Text 2"/>
    <w:basedOn w:val="Standard"/>
    <w:link w:val="Textkrper2Zchn"/>
    <w:rsid w:val="00FE7B59"/>
    <w:rPr>
      <w:rFonts w:ascii="Times New Roman" w:hAnsi="Times New Roman"/>
      <w:i/>
      <w:sz w:val="24"/>
      <w:szCs w:val="20"/>
      <w:lang w:val="en-GB" w:eastAsia="it-IT"/>
    </w:rPr>
  </w:style>
  <w:style w:type="character" w:customStyle="1" w:styleId="Textkrper2Zchn">
    <w:name w:val="Textkörper 2 Zchn"/>
    <w:basedOn w:val="Absatz-Standardschriftart"/>
    <w:link w:val="Textkrper2"/>
    <w:rsid w:val="00FE7B59"/>
    <w:rPr>
      <w:i/>
      <w:sz w:val="24"/>
      <w:lang w:eastAsia="it-IT"/>
    </w:rPr>
  </w:style>
  <w:style w:type="paragraph" w:styleId="Textkrper3">
    <w:name w:val="Body Text 3"/>
    <w:basedOn w:val="Standard"/>
    <w:link w:val="Textkrper3Zchn"/>
    <w:rsid w:val="00FE7B59"/>
    <w:pPr>
      <w:jc w:val="both"/>
    </w:pPr>
    <w:rPr>
      <w:rFonts w:ascii="Times New Roman" w:hAnsi="Times New Roman"/>
      <w:b/>
      <w:sz w:val="24"/>
      <w:szCs w:val="20"/>
      <w:lang w:val="en-GB" w:eastAsia="it-IT"/>
    </w:rPr>
  </w:style>
  <w:style w:type="character" w:customStyle="1" w:styleId="Textkrper3Zchn">
    <w:name w:val="Textkörper 3 Zchn"/>
    <w:basedOn w:val="Absatz-Standardschriftart"/>
    <w:link w:val="Textkrper3"/>
    <w:rsid w:val="00FE7B59"/>
    <w:rPr>
      <w:b/>
      <w:sz w:val="24"/>
      <w:lang w:eastAsia="it-IT"/>
    </w:rPr>
  </w:style>
  <w:style w:type="paragraph" w:styleId="Aufzhlungszeichen">
    <w:name w:val="List Bullet"/>
    <w:basedOn w:val="Standard"/>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Absatz-Standardschriftart"/>
    <w:rsid w:val="0027245D"/>
  </w:style>
  <w:style w:type="paragraph" w:customStyle="1" w:styleId="Text1">
    <w:name w:val="Text 1"/>
    <w:basedOn w:val="Standard"/>
    <w:rsid w:val="00DE23D3"/>
    <w:pPr>
      <w:spacing w:after="240"/>
      <w:ind w:left="482"/>
      <w:jc w:val="both"/>
    </w:pPr>
    <w:rPr>
      <w:rFonts w:ascii="Times New Roman" w:hAnsi="Times New Roman"/>
      <w:sz w:val="24"/>
      <w:szCs w:val="20"/>
      <w:lang w:val="en-GB" w:eastAsia="fr-BE"/>
    </w:rPr>
  </w:style>
  <w:style w:type="character" w:styleId="BesuchterHyperlink">
    <w:name w:val="FollowedHyperlink"/>
    <w:basedOn w:val="Absatz-Standardschriftar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578754978">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thomas.weber@eco.cept.org"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package" Target="embeddings/Microsoft_Excel_Worksheet1.xls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homas.weber@eco.cept.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cept.org/ecc/start-page/questionnaire/?sqid=yuz9ztavew3i5i6gh03m" TargetMode="External"/><Relationship Id="rId23" Type="http://schemas.openxmlformats.org/officeDocument/2006/relationships/fontTable" Target="fontTable.xml"/><Relationship Id="rId10" Type="http://schemas.openxmlformats.org/officeDocument/2006/relationships/hyperlink" Target="https://cept.org/files/9522/Draft%20revision%20of%20ECC%20Report%20173.docx"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peter.faris@eco.cept.org"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f:field ref="objname" par="" edit="true" text="WGFM Questionnaire to CEPT Administrations on FS in 5925 - 6425 MHz_AT"/>
    <f:field ref="objsubject" par="" edit="true" text=""/>
    <f:field ref="objcreatedby" par="" text="Hotter, Josef, Ing."/>
    <f:field ref="objcreatedat" par="" text="01.03.2018 19:17:32"/>
    <f:field ref="objchangedby" par="" text="Ziegelwanger, Franz, Dipl.-Ing."/>
    <f:field ref="objmodifiedat" par="" text="14.03.2018 17:21:37"/>
    <f:field ref="doc_FSCFOLIO_1_1001_FieldDocumentNumber" par="" text=""/>
    <f:field ref="doc_FSCFOLIO_1_1001_FieldSubject" par="" edit="true" text=""/>
    <f:field ref="FSCFOLIO_1_1001_FieldCurrentUser" par="" text="Ing. Josef Hotter"/>
    <f:field ref="CCAPRECONFIG_15_1001_Objektname" par="" edit="true" text="WGFM Questionnaire to CEPT Administrations on FS in 5925 - 6425 MHz_AT"/>
    <f:field ref="CCAPRECONFIG_15_1001_Objektname" par="" edit="true" text="WGFM Questionnaire to CEPT Administrations on FS in 5925 - 6425 MHz_AT"/>
    <f:field ref="EIBPRECONFIG_1_1001_FieldEIBAttachments" par="" text=""/>
    <f:field ref="EIBPRECONFIG_1_1001_FieldEIBNextFiles" par="" text=""/>
    <f:field ref="EIBPRECONFIG_1_1001_FieldEIBPreviousFiles" par="" text=""/>
    <f:field ref="EIBPRECONFIG_1_1001_FieldEIBRelatedFiles" par="" text=""/>
    <f:field ref="EIBPRECONFIG_1_1001_FieldEIBCompletedOrdinals" par="" text=""/>
    <f:field ref="EIBPRECONFIG_1_1001_FieldEIBOUAddr" par="" text="Radetzkystraße 2 , 1030 Wien"/>
    <f:field ref="EIBPRECONFIG_1_1001_FieldEIBRecipients" par="" text=""/>
    <f:field ref="EIBPRECONFIG_1_1001_FieldEIBSignatures" par="" text="Abzeichnen&#10;Abzeichnen&#10;Abzeichnen&#10;Abzeichnen&#10;Abzeichnen&#10;Abzeichnen&#10;Genehmigt"/>
    <f:field ref="EIBPRECONFIG_1_1001_FieldCCAAddrAbschriftsbemerkung" par="" text=""/>
    <f:field ref="EIBPRECONFIG_1_1001_FieldCCAAddrAdresse" par="" text=""/>
    <f:field ref="EIBPRECONFIG_1_1001_FieldCCAAddrPostalischeAdresse" par="" text=""/>
    <f:field ref="EIBPRECONFIG_1_1001_FieldCCAIncomingSubject" par="" text=""/>
    <f:field ref="EIBPRECONFIG_1_1001_FieldCCAPersonalSubjAddress" par="" text=""/>
    <f:field ref="EIBPRECONFIG_1_1001_FieldCCASubfileSubject" par="" text=""/>
    <f:field ref="EIBPRECONFIG_1_1001_FieldCCASubject" par="" text="Fragebogen der WGFM bezüglich der Nutzung des Frequenzbandes 5925 MHz bis 6425 MHz"/>
    <f:field ref="EIBVFGH_15_1700_FieldPartPlaintiffList" par="" text=""/>
    <f:field ref="EIBVFGH_15_1700_FieldGoesOutToList" par="" text=""/>
  </f:record>
  <f:display par="" text="...">
    <f:field ref="EIBPRECONFIG_1_1001_FieldCCAAddrAbschriftsbemerkung" text="Abschriftsbemerkung"/>
    <f:field ref="EIBPRECONFIG_1_1001_FieldCCAAddrAdresse" text="Adresse"/>
    <f:field ref="EIBPRECONFIG_1_1001_FieldCCAPersonalSubjAddress" text="Adresse (Namenszahl)"/>
    <f:field ref="EIBPRECONFIG_1_1001_FieldEIBOUAddr" text="Adresse der OE"/>
    <f:field ref="FSCFOLIO_1_1001_FieldCurrentUser" text="Aktueller Benutzer"/>
    <f:field ref="objsubject" text="Anmerkungen"/>
    <f:field ref="EIBPRECONFIG_1_1001_FieldEIBAttachments" text="Beilagen"/>
    <f:field ref="EIBPRECONFIG_1_1001_FieldCCASubfileSubject" text="Betreff des Geschäftsstücks"/>
    <f:field ref="EIBPRECONFIG_1_1001_FieldEIBRelatedFiles" text="Bezugszahlen"/>
    <f:field ref="EIBPRECONFIG_1_1001_FieldEIBRecipients" text="Empfänger"/>
    <f:field ref="EIBVFGH_15_1700_FieldGoesOutToList" text="Ergeht an Liste"/>
    <f:field ref="objcreatedat" text="Erzeugt am/um"/>
    <f:field ref="objcreatedby" text="Erzeugt von"/>
    <f:field ref="EIBPRECONFIG_1_1001_FieldCCAIncomingSubject" text="EST-Betreff"/>
    <f:field ref="EIBPRECONFIG_1_1001_FieldCCASubject" text="Gegenstand"/>
    <f:field ref="objmodifiedat" text="Letzte Änderung am/um"/>
    <f:field ref="objchangedby" text="Letzte Änderung von"/>
    <f:field ref="EIBVFGH_15_1700_FieldPartPlaintiffList" text="Liste der Antragsteller"/>
    <f:field ref="EIBPRECONFIG_1_1001_FieldEIBCompletedOrdinals" text="Miterledigte Akten"/>
    <f:field ref="EIBPRECONFIG_1_1001_FieldEIBNextFiles" text="Nachzahlen"/>
    <f:field ref="objname" text="Name"/>
    <f:field ref="CCAPRECONFIG_15_1001_Objektname" text="Objektname"/>
    <f:field ref="EIBPRECONFIG_1_1001_FieldCCAAddrPostalischeAdresse" text="PostalischeAdresse"/>
    <f:field ref="EIBPRECONFIG_1_1001_FieldEIBSignatures" text="Unterschriften"/>
    <f:field ref="EIBPRECONFIG_1_1001_FieldEIBPreviousFiles" text="Vorzahlen"/>
  </f:display>
  <f:display par="" text="Serienbrief">
    <f:field ref="doc_FSCFOLIO_1_1001_FieldSubject" text="Betreff"/>
    <f:field ref="doc_FSCFOLIO_1_1001_FieldDocumentNumber" text="Dokument Nummer"/>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871FC57-EFB1-4B97-8BBB-074A4D6DA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Recommendation_June_212.dotx</Template>
  <TotalTime>0</TotalTime>
  <Pages>1</Pages>
  <Words>1124</Words>
  <Characters>7082</Characters>
  <Application>Microsoft Office Word</Application>
  <DocSecurity>0</DocSecurity>
  <Lines>59</Lines>
  <Paragraphs>16</Paragraphs>
  <ScaleCrop>false</ScaleCrop>
  <HeadingPairs>
    <vt:vector size="10" baseType="variant">
      <vt:variant>
        <vt:lpstr>Titel</vt:lpstr>
      </vt:variant>
      <vt:variant>
        <vt:i4>1</vt:i4>
      </vt: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8190</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Josef Hotter</cp:lastModifiedBy>
  <cp:revision>4</cp:revision>
  <cp:lastPrinted>2014-02-24T13:44:00Z</cp:lastPrinted>
  <dcterms:created xsi:type="dcterms:W3CDTF">2018-03-14T16:59:00Z</dcterms:created>
  <dcterms:modified xsi:type="dcterms:W3CDTF">2018-03-15T07:20:00Z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y fmtid="{D5CDD505-2E9C-101B-9397-08002B2CF9AE}" pid="6" name="FSC#EIBPRECONFIG@1.1001:EIBInternalApprovedAt">
    <vt:lpwstr/>
  </property>
  <property fmtid="{D5CDD505-2E9C-101B-9397-08002B2CF9AE}" pid="7" name="FSC#EIBPRECONFIG@1.1001:EIBInternalApprovedBy">
    <vt:lpwstr/>
  </property>
  <property fmtid="{D5CDD505-2E9C-101B-9397-08002B2CF9AE}" pid="8" name="FSC#EIBPRECONFIG@1.1001:EIBInternalApprovedByPostTitle">
    <vt:lpwstr/>
  </property>
  <property fmtid="{D5CDD505-2E9C-101B-9397-08002B2CF9AE}" pid="9" name="FSC#EIBPRECONFIG@1.1001:EIBSettlementApprovedBy">
    <vt:lpwstr/>
  </property>
  <property fmtid="{D5CDD505-2E9C-101B-9397-08002B2CF9AE}" pid="10" name="FSC#EIBPRECONFIG@1.1001:EIBSettlementApprovedByPostTitle">
    <vt:lpwstr/>
  </property>
  <property fmtid="{D5CDD505-2E9C-101B-9397-08002B2CF9AE}" pid="11" name="FSC#EIBPRECONFIG@1.1001:EIBApprovedAt">
    <vt:lpwstr>14.03.2018</vt:lpwstr>
  </property>
  <property fmtid="{D5CDD505-2E9C-101B-9397-08002B2CF9AE}" pid="12" name="FSC#EIBPRECONFIG@1.1001:EIBApprovedBy">
    <vt:lpwstr>Ziegelwanger</vt:lpwstr>
  </property>
  <property fmtid="{D5CDD505-2E9C-101B-9397-08002B2CF9AE}" pid="13" name="FSC#EIBPRECONFIG@1.1001:EIBApprovedBySubst">
    <vt:lpwstr/>
  </property>
  <property fmtid="{D5CDD505-2E9C-101B-9397-08002B2CF9AE}" pid="14" name="FSC#EIBPRECONFIG@1.1001:EIBApprovedByTitle">
    <vt:lpwstr>Dipl.-Ing. Franz Ziegelwanger</vt:lpwstr>
  </property>
  <property fmtid="{D5CDD505-2E9C-101B-9397-08002B2CF9AE}" pid="15" name="FSC#EIBPRECONFIG@1.1001:EIBApprovedByPostTitle">
    <vt:lpwstr/>
  </property>
  <property fmtid="{D5CDD505-2E9C-101B-9397-08002B2CF9AE}" pid="16" name="FSC#EIBPRECONFIG@1.1001:EIBDepartment">
    <vt:lpwstr>BMVIT - III/PT3 (Technik)</vt:lpwstr>
  </property>
  <property fmtid="{D5CDD505-2E9C-101B-9397-08002B2CF9AE}" pid="17" name="FSC#EIBPRECONFIG@1.1001:EIBDispatchedBy">
    <vt:lpwstr/>
  </property>
  <property fmtid="{D5CDD505-2E9C-101B-9397-08002B2CF9AE}" pid="18" name="FSC#EIBPRECONFIG@1.1001:EIBDispatchedByPostTitle">
    <vt:lpwstr/>
  </property>
  <property fmtid="{D5CDD505-2E9C-101B-9397-08002B2CF9AE}" pid="19" name="FSC#EIBPRECONFIG@1.1001:ExtRefInc">
    <vt:lpwstr/>
  </property>
  <property fmtid="{D5CDD505-2E9C-101B-9397-08002B2CF9AE}" pid="20" name="FSC#EIBPRECONFIG@1.1001:IncomingAddrdate">
    <vt:lpwstr/>
  </property>
  <property fmtid="{D5CDD505-2E9C-101B-9397-08002B2CF9AE}" pid="21" name="FSC#EIBPRECONFIG@1.1001:IncomingDelivery">
    <vt:lpwstr/>
  </property>
  <property fmtid="{D5CDD505-2E9C-101B-9397-08002B2CF9AE}" pid="22" name="FSC#EIBPRECONFIG@1.1001:OwnerEmail">
    <vt:lpwstr>josef.hotter@bmvit.gv.at</vt:lpwstr>
  </property>
  <property fmtid="{D5CDD505-2E9C-101B-9397-08002B2CF9AE}" pid="23" name="FSC#EIBPRECONFIG@1.1001:OUEmail">
    <vt:lpwstr>pt3@bmvit.gv.at</vt:lpwstr>
  </property>
  <property fmtid="{D5CDD505-2E9C-101B-9397-08002B2CF9AE}" pid="24" name="FSC#EIBPRECONFIG@1.1001:OwnerGender">
    <vt:lpwstr/>
  </property>
  <property fmtid="{D5CDD505-2E9C-101B-9397-08002B2CF9AE}" pid="25" name="FSC#EIBPRECONFIG@1.1001:Priority">
    <vt:lpwstr>Nein</vt:lpwstr>
  </property>
  <property fmtid="{D5CDD505-2E9C-101B-9397-08002B2CF9AE}" pid="26" name="FSC#EIBPRECONFIG@1.1001:PreviousFiles">
    <vt:lpwstr/>
  </property>
  <property fmtid="{D5CDD505-2E9C-101B-9397-08002B2CF9AE}" pid="27" name="FSC#EIBPRECONFIG@1.1001:NextFiles">
    <vt:lpwstr/>
  </property>
  <property fmtid="{D5CDD505-2E9C-101B-9397-08002B2CF9AE}" pid="28" name="FSC#EIBPRECONFIG@1.1001:RelatedFiles">
    <vt:lpwstr/>
  </property>
  <property fmtid="{D5CDD505-2E9C-101B-9397-08002B2CF9AE}" pid="29" name="FSC#EIBPRECONFIG@1.1001:CompletedOrdinals">
    <vt:lpwstr/>
  </property>
  <property fmtid="{D5CDD505-2E9C-101B-9397-08002B2CF9AE}" pid="30" name="FSC#EIBPRECONFIG@1.1001:NrAttachments">
    <vt:lpwstr/>
  </property>
  <property fmtid="{D5CDD505-2E9C-101B-9397-08002B2CF9AE}" pid="31" name="FSC#EIBPRECONFIG@1.1001:Attachments">
    <vt:lpwstr/>
  </property>
  <property fmtid="{D5CDD505-2E9C-101B-9397-08002B2CF9AE}" pid="32" name="FSC#EIBPRECONFIG@1.1001:SubjectArea">
    <vt:lpwstr>CEPT [ECO = ERO + ETO]</vt:lpwstr>
  </property>
  <property fmtid="{D5CDD505-2E9C-101B-9397-08002B2CF9AE}" pid="33" name="FSC#EIBPRECONFIG@1.1001:Recipients">
    <vt:lpwstr/>
  </property>
  <property fmtid="{D5CDD505-2E9C-101B-9397-08002B2CF9AE}" pid="34" name="FSC#EIBPRECONFIG@1.1001:Classified">
    <vt:lpwstr/>
  </property>
  <property fmtid="{D5CDD505-2E9C-101B-9397-08002B2CF9AE}" pid="35" name="FSC#EIBPRECONFIG@1.1001:Deadline">
    <vt:lpwstr/>
  </property>
  <property fmtid="{D5CDD505-2E9C-101B-9397-08002B2CF9AE}" pid="36" name="FSC#EIBPRECONFIG@1.1001:SettlementSubj">
    <vt:lpwstr/>
  </property>
  <property fmtid="{D5CDD505-2E9C-101B-9397-08002B2CF9AE}" pid="37" name="FSC#EIBPRECONFIG@1.1001:OUAddr">
    <vt:lpwstr>Radetzkystraße 2 , 1030 Wien</vt:lpwstr>
  </property>
  <property fmtid="{D5CDD505-2E9C-101B-9397-08002B2CF9AE}" pid="38" name="FSC#EIBPRECONFIG@1.1001:OUDescr">
    <vt:lpwstr>BMVIT - III/PT3 (Technik)</vt:lpwstr>
  </property>
  <property fmtid="{D5CDD505-2E9C-101B-9397-08002B2CF9AE}" pid="39" name="FSC#EIBPRECONFIG@1.1001:Signatures">
    <vt:lpwstr>Abzeichnen_x000d_
Abzeichnen_x000d_
Abzeichnen_x000d_
Abzeichnen_x000d_
Abzeichnen_x000d_
Abzeichnen_x000d_
Genehmigt</vt:lpwstr>
  </property>
  <property fmtid="{D5CDD505-2E9C-101B-9397-08002B2CF9AE}" pid="40" name="FSC#EIBPRECONFIG@1.1001:currentuser">
    <vt:lpwstr>COO.3000.100.1.176837</vt:lpwstr>
  </property>
  <property fmtid="{D5CDD505-2E9C-101B-9397-08002B2CF9AE}" pid="41" name="FSC#EIBPRECONFIG@1.1001:currentuserrolegroup">
    <vt:lpwstr>COO.3000.100.1.53779</vt:lpwstr>
  </property>
  <property fmtid="{D5CDD505-2E9C-101B-9397-08002B2CF9AE}" pid="42" name="FSC#EIBPRECONFIG@1.1001:currentuserroleposition">
    <vt:lpwstr>COO.1.1001.1.4328</vt:lpwstr>
  </property>
  <property fmtid="{D5CDD505-2E9C-101B-9397-08002B2CF9AE}" pid="43" name="FSC#EIBPRECONFIG@1.1001:currentuserroot">
    <vt:lpwstr>COO.3000.106.2.1370047</vt:lpwstr>
  </property>
  <property fmtid="{D5CDD505-2E9C-101B-9397-08002B2CF9AE}" pid="44" name="FSC#EIBPRECONFIG@1.1001:toplevelobject">
    <vt:lpwstr>COO.3000.106.7.10306110</vt:lpwstr>
  </property>
  <property fmtid="{D5CDD505-2E9C-101B-9397-08002B2CF9AE}" pid="45" name="FSC#EIBPRECONFIG@1.1001:objchangedby">
    <vt:lpwstr>Dipl.-Ing. Franz Ziegelwanger</vt:lpwstr>
  </property>
  <property fmtid="{D5CDD505-2E9C-101B-9397-08002B2CF9AE}" pid="46" name="FSC#EIBPRECONFIG@1.1001:objchangedbyPostTitle">
    <vt:lpwstr/>
  </property>
  <property fmtid="{D5CDD505-2E9C-101B-9397-08002B2CF9AE}" pid="47" name="FSC#EIBPRECONFIG@1.1001:objchangedat">
    <vt:lpwstr>14.03.2018</vt:lpwstr>
  </property>
  <property fmtid="{D5CDD505-2E9C-101B-9397-08002B2CF9AE}" pid="48" name="FSC#EIBPRECONFIG@1.1001:objname">
    <vt:lpwstr>WGFM Questionnaire to CEPT Administrations on FS in 5925 - 6425 MHz_AT</vt:lpwstr>
  </property>
  <property fmtid="{D5CDD505-2E9C-101B-9397-08002B2CF9AE}" pid="49" name="FSC#EIBPRECONFIG@1.1001:EIBProcessResponsiblePhone">
    <vt:lpwstr>+43 (1) 71162 65 4211</vt:lpwstr>
  </property>
  <property fmtid="{D5CDD505-2E9C-101B-9397-08002B2CF9AE}" pid="50" name="FSC#EIBPRECONFIG@1.1001:EIBProcessResponsibleMail">
    <vt:lpwstr>josef.hotter@bmvit.gv.at</vt:lpwstr>
  </property>
  <property fmtid="{D5CDD505-2E9C-101B-9397-08002B2CF9AE}" pid="51" name="FSC#EIBPRECONFIG@1.1001:EIBProcessResponsibleFax">
    <vt:lpwstr>+43 (1) 71162 65 4209</vt:lpwstr>
  </property>
  <property fmtid="{D5CDD505-2E9C-101B-9397-08002B2CF9AE}" pid="52" name="FSC#EIBPRECONFIG@1.1001:EIBProcessResponsiblePostTitle">
    <vt:lpwstr/>
  </property>
  <property fmtid="{D5CDD505-2E9C-101B-9397-08002B2CF9AE}" pid="53" name="FSC#EIBPRECONFIG@1.1001:EIBProcessResponsible">
    <vt:lpwstr>Ing. Josef Hotter</vt:lpwstr>
  </property>
  <property fmtid="{D5CDD505-2E9C-101B-9397-08002B2CF9AE}" pid="54" name="FSC#EIBPRECONFIG@1.1001:OwnerPostTitle">
    <vt:lpwstr/>
  </property>
  <property fmtid="{D5CDD505-2E9C-101B-9397-08002B2CF9AE}" pid="55" name="FSC#COOELAK@1.1001:Subject">
    <vt:lpwstr>Fragebogen der WGFM bezüglich der Nutzung des Frequenzbandes 5925 MHz bis 6425 MHz</vt:lpwstr>
  </property>
  <property fmtid="{D5CDD505-2E9C-101B-9397-08002B2CF9AE}" pid="56" name="FSC#COOELAK@1.1001:FileReference">
    <vt:lpwstr>BMVIT-630.362/0005-III/PT3/2018</vt:lpwstr>
  </property>
  <property fmtid="{D5CDD505-2E9C-101B-9397-08002B2CF9AE}" pid="57" name="FSC#COOELAK@1.1001:FileRefYear">
    <vt:lpwstr>2018</vt:lpwstr>
  </property>
  <property fmtid="{D5CDD505-2E9C-101B-9397-08002B2CF9AE}" pid="58" name="FSC#COOELAK@1.1001:FileRefOrdinal">
    <vt:lpwstr>5</vt:lpwstr>
  </property>
  <property fmtid="{D5CDD505-2E9C-101B-9397-08002B2CF9AE}" pid="59" name="FSC#COOELAK@1.1001:FileRefOU">
    <vt:lpwstr>III/PT3</vt:lpwstr>
  </property>
  <property fmtid="{D5CDD505-2E9C-101B-9397-08002B2CF9AE}" pid="60" name="FSC#COOELAK@1.1001:Organization">
    <vt:lpwstr/>
  </property>
  <property fmtid="{D5CDD505-2E9C-101B-9397-08002B2CF9AE}" pid="61" name="FSC#COOELAK@1.1001:Owner">
    <vt:lpwstr>Ing. Josef Hotter</vt:lpwstr>
  </property>
  <property fmtid="{D5CDD505-2E9C-101B-9397-08002B2CF9AE}" pid="62" name="FSC#COOELAK@1.1001:OwnerExtension">
    <vt:lpwstr>+43 (1) 71162 65 4211</vt:lpwstr>
  </property>
  <property fmtid="{D5CDD505-2E9C-101B-9397-08002B2CF9AE}" pid="63" name="FSC#COOELAK@1.1001:OwnerFaxExtension">
    <vt:lpwstr>+43 (1) 71162 65 4209</vt:lpwstr>
  </property>
  <property fmtid="{D5CDD505-2E9C-101B-9397-08002B2CF9AE}" pid="64" name="FSC#COOELAK@1.1001:DispatchedBy">
    <vt:lpwstr/>
  </property>
  <property fmtid="{D5CDD505-2E9C-101B-9397-08002B2CF9AE}" pid="65" name="FSC#COOELAK@1.1001:DispatchedAt">
    <vt:lpwstr/>
  </property>
  <property fmtid="{D5CDD505-2E9C-101B-9397-08002B2CF9AE}" pid="66" name="FSC#COOELAK@1.1001:ApprovedBy">
    <vt:lpwstr/>
  </property>
  <property fmtid="{D5CDD505-2E9C-101B-9397-08002B2CF9AE}" pid="67" name="FSC#COOELAK@1.1001:ApprovedAt">
    <vt:lpwstr/>
  </property>
  <property fmtid="{D5CDD505-2E9C-101B-9397-08002B2CF9AE}" pid="68" name="FSC#COOELAK@1.1001:Department">
    <vt:lpwstr>BMVIT - III/PT3 (Technik)</vt:lpwstr>
  </property>
  <property fmtid="{D5CDD505-2E9C-101B-9397-08002B2CF9AE}" pid="69" name="FSC#COOELAK@1.1001:CreatedAt">
    <vt:lpwstr>01.03.2018</vt:lpwstr>
  </property>
  <property fmtid="{D5CDD505-2E9C-101B-9397-08002B2CF9AE}" pid="70" name="FSC#COOELAK@1.1001:OU">
    <vt:lpwstr>BMVIT - III/PT3 (Technik)</vt:lpwstr>
  </property>
  <property fmtid="{D5CDD505-2E9C-101B-9397-08002B2CF9AE}" pid="71" name="FSC#COOELAK@1.1001:Priority">
    <vt:lpwstr> ()</vt:lpwstr>
  </property>
  <property fmtid="{D5CDD505-2E9C-101B-9397-08002B2CF9AE}" pid="72" name="FSC#COOELAK@1.1001:ObjBarCode">
    <vt:lpwstr>*COO.3000.106.6.1772662*</vt:lpwstr>
  </property>
  <property fmtid="{D5CDD505-2E9C-101B-9397-08002B2CF9AE}" pid="73" name="FSC#COOELAK@1.1001:RefBarCode">
    <vt:lpwstr/>
  </property>
  <property fmtid="{D5CDD505-2E9C-101B-9397-08002B2CF9AE}" pid="74" name="FSC#COOELAK@1.1001:FileRefBarCode">
    <vt:lpwstr>*BMVIT-630.362/0005-III/PT3/2018*</vt:lpwstr>
  </property>
  <property fmtid="{D5CDD505-2E9C-101B-9397-08002B2CF9AE}" pid="75" name="FSC#COOELAK@1.1001:ExternalRef">
    <vt:lpwstr/>
  </property>
  <property fmtid="{D5CDD505-2E9C-101B-9397-08002B2CF9AE}" pid="76" name="FSC#COOELAK@1.1001:IncomingNumber">
    <vt:lpwstr/>
  </property>
  <property fmtid="{D5CDD505-2E9C-101B-9397-08002B2CF9AE}" pid="77" name="FSC#COOELAK@1.1001:IncomingSubject">
    <vt:lpwstr/>
  </property>
  <property fmtid="{D5CDD505-2E9C-101B-9397-08002B2CF9AE}" pid="78" name="FSC#COOELAK@1.1001:ProcessResponsible">
    <vt:lpwstr>Hotter Josef, Ing.</vt:lpwstr>
  </property>
  <property fmtid="{D5CDD505-2E9C-101B-9397-08002B2CF9AE}" pid="79" name="FSC#COOELAK@1.1001:ProcessResponsiblePhone">
    <vt:lpwstr>+43 (1) 71162 65 4211</vt:lpwstr>
  </property>
  <property fmtid="{D5CDD505-2E9C-101B-9397-08002B2CF9AE}" pid="80" name="FSC#COOELAK@1.1001:ProcessResponsibleMail">
    <vt:lpwstr>josef.hotter@bmvit.gv.at</vt:lpwstr>
  </property>
  <property fmtid="{D5CDD505-2E9C-101B-9397-08002B2CF9AE}" pid="81" name="FSC#COOELAK@1.1001:ProcessResponsibleFax">
    <vt:lpwstr>+43 (1) 71162 65 4209</vt:lpwstr>
  </property>
  <property fmtid="{D5CDD505-2E9C-101B-9397-08002B2CF9AE}" pid="82" name="FSC#COOELAK@1.1001:ApproverFirstName">
    <vt:lpwstr/>
  </property>
  <property fmtid="{D5CDD505-2E9C-101B-9397-08002B2CF9AE}" pid="83" name="FSC#COOELAK@1.1001:ApproverSurName">
    <vt:lpwstr/>
  </property>
  <property fmtid="{D5CDD505-2E9C-101B-9397-08002B2CF9AE}" pid="84" name="FSC#COOELAK@1.1001:ApproverTitle">
    <vt:lpwstr/>
  </property>
  <property fmtid="{D5CDD505-2E9C-101B-9397-08002B2CF9AE}" pid="85" name="FSC#COOELAK@1.1001:ExternalDate">
    <vt:lpwstr/>
  </property>
  <property fmtid="{D5CDD505-2E9C-101B-9397-08002B2CF9AE}" pid="86" name="FSC#COOELAK@1.1001:SettlementApprovedAt">
    <vt:lpwstr/>
  </property>
  <property fmtid="{D5CDD505-2E9C-101B-9397-08002B2CF9AE}" pid="87" name="FSC#COOELAK@1.1001:BaseNumber">
    <vt:lpwstr>630.362</vt:lpwstr>
  </property>
  <property fmtid="{D5CDD505-2E9C-101B-9397-08002B2CF9AE}" pid="88" name="FSC#COOELAK@1.1001:CurrentUserRolePos">
    <vt:lpwstr>Sachbearbeiter/in</vt:lpwstr>
  </property>
  <property fmtid="{D5CDD505-2E9C-101B-9397-08002B2CF9AE}" pid="89" name="FSC#COOELAK@1.1001:CurrentUserEmail">
    <vt:lpwstr>josef.hotter@bmvit.gv.at</vt:lpwstr>
  </property>
  <property fmtid="{D5CDD505-2E9C-101B-9397-08002B2CF9AE}" pid="90" name="FSC#ELAKGOV@1.1001:PersonalSubjGender">
    <vt:lpwstr/>
  </property>
  <property fmtid="{D5CDD505-2E9C-101B-9397-08002B2CF9AE}" pid="91" name="FSC#ELAKGOV@1.1001:PersonalSubjFirstName">
    <vt:lpwstr/>
  </property>
  <property fmtid="{D5CDD505-2E9C-101B-9397-08002B2CF9AE}" pid="92" name="FSC#ELAKGOV@1.1001:PersonalSubjSurName">
    <vt:lpwstr/>
  </property>
  <property fmtid="{D5CDD505-2E9C-101B-9397-08002B2CF9AE}" pid="93" name="FSC#ELAKGOV@1.1001:PersonalSubjSalutation">
    <vt:lpwstr/>
  </property>
  <property fmtid="{D5CDD505-2E9C-101B-9397-08002B2CF9AE}" pid="94" name="FSC#ELAKGOV@1.1001:PersonalSubjAddress">
    <vt:lpwstr/>
  </property>
  <property fmtid="{D5CDD505-2E9C-101B-9397-08002B2CF9AE}" pid="95" name="FSC#ATSTATECFG@1.1001:Office">
    <vt:lpwstr/>
  </property>
  <property fmtid="{D5CDD505-2E9C-101B-9397-08002B2CF9AE}" pid="96" name="FSC#ATSTATECFG@1.1001:Agent">
    <vt:lpwstr/>
  </property>
  <property fmtid="{D5CDD505-2E9C-101B-9397-08002B2CF9AE}" pid="97" name="FSC#ATSTATECFG@1.1001:AgentPhone">
    <vt:lpwstr/>
  </property>
  <property fmtid="{D5CDD505-2E9C-101B-9397-08002B2CF9AE}" pid="98" name="FSC#ATSTATECFG@1.1001:DepartmentFax">
    <vt:lpwstr/>
  </property>
  <property fmtid="{D5CDD505-2E9C-101B-9397-08002B2CF9AE}" pid="99" name="FSC#ATSTATECFG@1.1001:DepartmentEmail">
    <vt:lpwstr/>
  </property>
  <property fmtid="{D5CDD505-2E9C-101B-9397-08002B2CF9AE}" pid="100" name="FSC#ATSTATECFG@1.1001:SubfileDate">
    <vt:lpwstr/>
  </property>
  <property fmtid="{D5CDD505-2E9C-101B-9397-08002B2CF9AE}" pid="101" name="FSC#ATSTATECFG@1.1001:SubfileSubject">
    <vt:lpwstr/>
  </property>
  <property fmtid="{D5CDD505-2E9C-101B-9397-08002B2CF9AE}" pid="102" name="FSC#ATSTATECFG@1.1001:DepartmentZipCode">
    <vt:lpwstr/>
  </property>
  <property fmtid="{D5CDD505-2E9C-101B-9397-08002B2CF9AE}" pid="103" name="FSC#ATSTATECFG@1.1001:DepartmentCountry">
    <vt:lpwstr/>
  </property>
  <property fmtid="{D5CDD505-2E9C-101B-9397-08002B2CF9AE}" pid="104" name="FSC#ATSTATECFG@1.1001:DepartmentCity">
    <vt:lpwstr/>
  </property>
  <property fmtid="{D5CDD505-2E9C-101B-9397-08002B2CF9AE}" pid="105" name="FSC#ATSTATECFG@1.1001:DepartmentStreet">
    <vt:lpwstr/>
  </property>
  <property fmtid="{D5CDD505-2E9C-101B-9397-08002B2CF9AE}" pid="106" name="FSC#ATSTATECFG@1.1001:DepartmentDVR">
    <vt:lpwstr/>
  </property>
  <property fmtid="{D5CDD505-2E9C-101B-9397-08002B2CF9AE}" pid="107" name="FSC#ATSTATECFG@1.1001:DepartmentUID">
    <vt:lpwstr/>
  </property>
  <property fmtid="{D5CDD505-2E9C-101B-9397-08002B2CF9AE}" pid="108" name="FSC#ATSTATECFG@1.1001:SubfileReference">
    <vt:lpwstr/>
  </property>
  <property fmtid="{D5CDD505-2E9C-101B-9397-08002B2CF9AE}" pid="109" name="FSC#ATSTATECFG@1.1001:Clause">
    <vt:lpwstr/>
  </property>
  <property fmtid="{D5CDD505-2E9C-101B-9397-08002B2CF9AE}" pid="110" name="FSC#ATSTATECFG@1.1001:ApprovedSignature">
    <vt:lpwstr/>
  </property>
  <property fmtid="{D5CDD505-2E9C-101B-9397-08002B2CF9AE}" pid="111" name="FSC#ATSTATECFG@1.1001:BankAccount">
    <vt:lpwstr/>
  </property>
  <property fmtid="{D5CDD505-2E9C-101B-9397-08002B2CF9AE}" pid="112" name="FSC#ATSTATECFG@1.1001:BankAccountOwner">
    <vt:lpwstr/>
  </property>
  <property fmtid="{D5CDD505-2E9C-101B-9397-08002B2CF9AE}" pid="113" name="FSC#ATSTATECFG@1.1001:BankInstitute">
    <vt:lpwstr/>
  </property>
  <property fmtid="{D5CDD505-2E9C-101B-9397-08002B2CF9AE}" pid="114" name="FSC#ATSTATECFG@1.1001:BankAccountID">
    <vt:lpwstr/>
  </property>
  <property fmtid="{D5CDD505-2E9C-101B-9397-08002B2CF9AE}" pid="115" name="FSC#ATSTATECFG@1.1001:BankAccountIBAN">
    <vt:lpwstr/>
  </property>
  <property fmtid="{D5CDD505-2E9C-101B-9397-08002B2CF9AE}" pid="116" name="FSC#ATSTATECFG@1.1001:BankAccountBIC">
    <vt:lpwstr/>
  </property>
  <property fmtid="{D5CDD505-2E9C-101B-9397-08002B2CF9AE}" pid="117" name="FSC#ATSTATECFG@1.1001:BankName">
    <vt:lpwstr/>
  </property>
  <property fmtid="{D5CDD505-2E9C-101B-9397-08002B2CF9AE}" pid="118" name="FSC#ATPRECONFIG@1.1001:ChargePreview">
    <vt:lpwstr/>
  </property>
  <property fmtid="{D5CDD505-2E9C-101B-9397-08002B2CF9AE}" pid="119" name="FSC#ATSTATECFG@1.1001:ExternalFile">
    <vt:lpwstr/>
  </property>
  <property fmtid="{D5CDD505-2E9C-101B-9397-08002B2CF9AE}" pid="120" name="FSC#COOSYSTEM@1.1:Container">
    <vt:lpwstr>COO.3000.106.6.1772662</vt:lpwstr>
  </property>
  <property fmtid="{D5CDD505-2E9C-101B-9397-08002B2CF9AE}" pid="121" name="FSC#FSCFOLIO@1.1001:docpropproject">
    <vt:lpwstr/>
  </property>
</Properties>
</file>